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4B43">
      <w:pPr>
        <w:rPr>
          <w:b/>
        </w:rPr>
      </w:pPr>
      <w:r>
        <w:rPr>
          <w:b/>
        </w:rPr>
        <w:t>Takarítási és fertőtlenítési terv</w:t>
      </w:r>
    </w:p>
    <w:p w:rsidR="00000000" w:rsidRDefault="00384B43">
      <w:r>
        <w:rPr>
          <w:b/>
        </w:rPr>
        <w:t>Kistermelő neve, címe:……………………………………………………………………………..……</w:t>
      </w:r>
      <w:r>
        <w:rPr>
          <w:b/>
        </w:rPr>
        <w:tab/>
        <w:t>Regisztrációs száma:……………………</w:t>
      </w:r>
    </w:p>
    <w:p w:rsidR="00000000" w:rsidRDefault="00384B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8"/>
        <w:gridCol w:w="2629"/>
        <w:gridCol w:w="1574"/>
        <w:gridCol w:w="1496"/>
        <w:gridCol w:w="1379"/>
        <w:gridCol w:w="2249"/>
        <w:gridCol w:w="2713"/>
      </w:tblGrid>
      <w:tr w:rsidR="00000000">
        <w:tc>
          <w:tcPr>
            <w:tcW w:w="2434" w:type="dxa"/>
            <w:vAlign w:val="center"/>
          </w:tcPr>
          <w:p w:rsidR="00000000" w:rsidRDefault="00384B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Terület</w:t>
            </w:r>
          </w:p>
        </w:tc>
        <w:tc>
          <w:tcPr>
            <w:tcW w:w="2699" w:type="dxa"/>
            <w:vAlign w:val="center"/>
          </w:tcPr>
          <w:p w:rsidR="00000000" w:rsidRDefault="00384B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Tisztító/fertőtlenítőszer</w:t>
            </w:r>
          </w:p>
          <w:p w:rsidR="00000000" w:rsidRDefault="00384B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(megnevezése)</w:t>
            </w:r>
          </w:p>
        </w:tc>
        <w:tc>
          <w:tcPr>
            <w:tcW w:w="1603" w:type="dxa"/>
            <w:vAlign w:val="center"/>
          </w:tcPr>
          <w:p w:rsidR="00000000" w:rsidRDefault="00384B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Koncentráció</w:t>
            </w:r>
          </w:p>
          <w:p w:rsidR="00000000" w:rsidRDefault="00384B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523" w:type="dxa"/>
            <w:vAlign w:val="center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Hőmérséklet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vertAlign w:val="superscript"/>
              </w:rPr>
              <w:t>o</w:t>
            </w:r>
            <w:r>
              <w:rPr>
                <w:b/>
                <w:sz w:val="22"/>
                <w:szCs w:val="22"/>
              </w:rPr>
              <w:t>C</w:t>
            </w:r>
            <w:proofErr w:type="spellEnd"/>
          </w:p>
        </w:tc>
        <w:tc>
          <w:tcPr>
            <w:tcW w:w="1495" w:type="dxa"/>
            <w:vAlign w:val="center"/>
          </w:tcPr>
          <w:p w:rsidR="00000000" w:rsidRDefault="00384B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Behatási idő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perc</w:t>
            </w:r>
          </w:p>
        </w:tc>
        <w:tc>
          <w:tcPr>
            <w:tcW w:w="2558" w:type="dxa"/>
            <w:vAlign w:val="center"/>
          </w:tcPr>
          <w:p w:rsidR="00000000" w:rsidRDefault="00384B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Gyakoriság</w:t>
            </w:r>
          </w:p>
        </w:tc>
        <w:tc>
          <w:tcPr>
            <w:tcW w:w="3040" w:type="dxa"/>
            <w:vAlign w:val="center"/>
          </w:tcPr>
          <w:p w:rsidR="00000000" w:rsidRDefault="00384B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Megjegyzés</w:t>
            </w:r>
          </w:p>
        </w:tc>
      </w:tr>
      <w:tr w:rsidR="00000000">
        <w:tc>
          <w:tcPr>
            <w:tcW w:w="2434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Padló, </w:t>
            </w:r>
          </w:p>
        </w:tc>
        <w:tc>
          <w:tcPr>
            <w:tcW w:w="2699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Tisztítós</w:t>
            </w:r>
            <w:r>
              <w:rPr>
                <w:sz w:val="22"/>
                <w:szCs w:val="22"/>
              </w:rPr>
              <w:t>zer:</w:t>
            </w:r>
          </w:p>
        </w:tc>
        <w:tc>
          <w:tcPr>
            <w:tcW w:w="1603" w:type="dxa"/>
          </w:tcPr>
          <w:p w:rsidR="00000000" w:rsidRDefault="00384B43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8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Előállítás után</w:t>
            </w:r>
          </w:p>
        </w:tc>
        <w:tc>
          <w:tcPr>
            <w:tcW w:w="3040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Élelmiszer maradék összegyűjtése, szükség szerint fertőtlenítés, szárítás és szellőztetés</w:t>
            </w:r>
          </w:p>
        </w:tc>
      </w:tr>
      <w:tr w:rsidR="00000000">
        <w:tc>
          <w:tcPr>
            <w:tcW w:w="2434" w:type="dxa"/>
          </w:tcPr>
          <w:p w:rsidR="00000000" w:rsidRDefault="00384B4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Ajtó, ablak</w:t>
            </w:r>
          </w:p>
        </w:tc>
        <w:tc>
          <w:tcPr>
            <w:tcW w:w="2699" w:type="dxa"/>
          </w:tcPr>
          <w:p w:rsidR="00000000" w:rsidRDefault="00384B4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Tisztítószer:</w:t>
            </w:r>
          </w:p>
        </w:tc>
        <w:tc>
          <w:tcPr>
            <w:tcW w:w="1603" w:type="dxa"/>
          </w:tcPr>
          <w:p w:rsidR="00000000" w:rsidRDefault="00384B4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23" w:type="dxa"/>
          </w:tcPr>
          <w:p w:rsidR="00000000" w:rsidRDefault="00384B4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95" w:type="dxa"/>
          </w:tcPr>
          <w:p w:rsidR="00000000" w:rsidRDefault="00384B4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2558" w:type="dxa"/>
          </w:tcPr>
          <w:p w:rsidR="00000000" w:rsidRDefault="00384B4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Szükség szerint, legalább havonta</w:t>
            </w:r>
          </w:p>
        </w:tc>
        <w:tc>
          <w:tcPr>
            <w:tcW w:w="3040" w:type="dxa"/>
          </w:tcPr>
          <w:p w:rsidR="00000000" w:rsidRDefault="00384B4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Élelmiszer maradék eltávolítása, szennyeződés tisztítása, szükség szerint fe</w:t>
            </w:r>
            <w:r>
              <w:rPr>
                <w:sz w:val="20"/>
                <w:szCs w:val="22"/>
              </w:rPr>
              <w:t>rtőtlenítés</w:t>
            </w:r>
          </w:p>
        </w:tc>
      </w:tr>
      <w:tr w:rsidR="00000000">
        <w:trPr>
          <w:trHeight w:val="1389"/>
        </w:trPr>
        <w:tc>
          <w:tcPr>
            <w:tcW w:w="2434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Falak, mennyezet, világítótest </w:t>
            </w:r>
          </w:p>
        </w:tc>
        <w:tc>
          <w:tcPr>
            <w:tcW w:w="2699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Tisztítószer:</w:t>
            </w:r>
          </w:p>
        </w:tc>
        <w:tc>
          <w:tcPr>
            <w:tcW w:w="160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Szükség szerint</w:t>
            </w:r>
          </w:p>
        </w:tc>
        <w:tc>
          <w:tcPr>
            <w:tcW w:w="3040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Élelmiszer maradék összegyűjtése, nedves ruhával portalanítani, a pókhálót eltávolítani, a penészedést megakadályozni. </w:t>
            </w:r>
          </w:p>
        </w:tc>
      </w:tr>
      <w:tr w:rsidR="00000000">
        <w:tc>
          <w:tcPr>
            <w:tcW w:w="2434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Daráló, prés, hordó, fejtőcső, tölcsér.</w:t>
            </w:r>
          </w:p>
        </w:tc>
        <w:tc>
          <w:tcPr>
            <w:tcW w:w="2699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Tisztító- és fert</w:t>
            </w:r>
            <w:r>
              <w:rPr>
                <w:sz w:val="22"/>
                <w:szCs w:val="22"/>
              </w:rPr>
              <w:t xml:space="preserve">őtlenítőszer: </w:t>
            </w:r>
          </w:p>
          <w:p w:rsidR="00000000" w:rsidRDefault="00384B43">
            <w:pPr>
              <w:rPr>
                <w:sz w:val="22"/>
                <w:szCs w:val="22"/>
              </w:rPr>
            </w:pPr>
          </w:p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forró víz</w:t>
            </w:r>
          </w:p>
        </w:tc>
        <w:tc>
          <w:tcPr>
            <w:tcW w:w="1603" w:type="dxa"/>
          </w:tcPr>
          <w:p w:rsidR="00000000" w:rsidRDefault="00384B43">
            <w:pPr>
              <w:rPr>
                <w:sz w:val="22"/>
                <w:szCs w:val="22"/>
              </w:rPr>
            </w:pPr>
          </w:p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  <w:p w:rsidR="00000000" w:rsidRDefault="00384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  <w:p w:rsidR="00000000" w:rsidRDefault="00384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85</w:t>
            </w:r>
          </w:p>
        </w:tc>
        <w:tc>
          <w:tcPr>
            <w:tcW w:w="1495" w:type="dxa"/>
          </w:tcPr>
          <w:p w:rsidR="00000000" w:rsidRDefault="00384B43">
            <w:pPr>
              <w:rPr>
                <w:sz w:val="22"/>
                <w:szCs w:val="22"/>
              </w:rPr>
            </w:pPr>
          </w:p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  <w:p w:rsidR="00000000" w:rsidRDefault="00384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2-5</w:t>
            </w:r>
          </w:p>
        </w:tc>
        <w:tc>
          <w:tcPr>
            <w:tcW w:w="2558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 megkezdése előtt, közben és munka után mindig</w:t>
            </w:r>
          </w:p>
        </w:tc>
        <w:tc>
          <w:tcPr>
            <w:tcW w:w="3040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Élelmiszer maradék eltávolítása, az edényszárítóban szárítani.</w:t>
            </w:r>
          </w:p>
        </w:tc>
      </w:tr>
      <w:tr w:rsidR="00000000">
        <w:tc>
          <w:tcPr>
            <w:tcW w:w="2434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Munkaasztal, munkapult</w:t>
            </w:r>
          </w:p>
        </w:tc>
        <w:tc>
          <w:tcPr>
            <w:tcW w:w="2699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Tisztító- és fertőtlenítőszer:</w:t>
            </w:r>
          </w:p>
        </w:tc>
        <w:tc>
          <w:tcPr>
            <w:tcW w:w="160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 megkezdése előtt, közben és mun</w:t>
            </w:r>
            <w:r>
              <w:rPr>
                <w:sz w:val="22"/>
                <w:szCs w:val="22"/>
              </w:rPr>
              <w:t>ka után mindig</w:t>
            </w:r>
          </w:p>
        </w:tc>
        <w:tc>
          <w:tcPr>
            <w:tcW w:w="3040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Élelmiszer maradék összegyűjtése, vizes letörlést követően papírtörlővel szárazra törölni.</w:t>
            </w:r>
          </w:p>
        </w:tc>
      </w:tr>
      <w:tr w:rsidR="00000000">
        <w:tc>
          <w:tcPr>
            <w:tcW w:w="2434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Mosogató, edényszárító </w:t>
            </w:r>
          </w:p>
        </w:tc>
        <w:tc>
          <w:tcPr>
            <w:tcW w:w="2699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Tisztító- és fertőtlenítőszer:</w:t>
            </w:r>
          </w:p>
          <w:p w:rsidR="00000000" w:rsidRDefault="00384B43">
            <w:pPr>
              <w:rPr>
                <w:sz w:val="22"/>
                <w:szCs w:val="22"/>
              </w:rPr>
            </w:pPr>
          </w:p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vízkőoldó</w:t>
            </w:r>
          </w:p>
        </w:tc>
        <w:tc>
          <w:tcPr>
            <w:tcW w:w="160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Minden munka megkezdése előtt </w:t>
            </w:r>
          </w:p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Vízkőoldás szükség szerint</w:t>
            </w:r>
          </w:p>
        </w:tc>
        <w:tc>
          <w:tcPr>
            <w:tcW w:w="3040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vízköves, nehezen ti</w:t>
            </w:r>
            <w:r>
              <w:rPr>
                <w:sz w:val="22"/>
                <w:szCs w:val="22"/>
              </w:rPr>
              <w:t xml:space="preserve">sztítható edényszárítót cserélni kell. </w:t>
            </w:r>
          </w:p>
        </w:tc>
      </w:tr>
      <w:tr w:rsidR="00000000">
        <w:tc>
          <w:tcPr>
            <w:tcW w:w="2434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Mosogató szivacs, kendő, kefe</w:t>
            </w:r>
          </w:p>
        </w:tc>
        <w:tc>
          <w:tcPr>
            <w:tcW w:w="2699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Tisztító- és fertőtlenítőszer:</w:t>
            </w:r>
          </w:p>
        </w:tc>
        <w:tc>
          <w:tcPr>
            <w:tcW w:w="160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 megkezdése előtt, közben és munka után mindig</w:t>
            </w:r>
          </w:p>
        </w:tc>
        <w:tc>
          <w:tcPr>
            <w:tcW w:w="3040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Legyenek mindig jó állapotban</w:t>
            </w:r>
          </w:p>
        </w:tc>
      </w:tr>
      <w:tr w:rsidR="00000000">
        <w:tc>
          <w:tcPr>
            <w:tcW w:w="2434" w:type="dxa"/>
          </w:tcPr>
          <w:p w:rsidR="00000000" w:rsidRDefault="00384B43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Tisztítószer:</w:t>
            </w:r>
          </w:p>
        </w:tc>
        <w:tc>
          <w:tcPr>
            <w:tcW w:w="160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000000" w:rsidRDefault="0038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Minden használat után</w:t>
            </w:r>
          </w:p>
        </w:tc>
        <w:tc>
          <w:tcPr>
            <w:tcW w:w="3040" w:type="dxa"/>
          </w:tcPr>
          <w:p w:rsidR="00000000" w:rsidRDefault="00384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Kívül belül</w:t>
            </w:r>
          </w:p>
        </w:tc>
      </w:tr>
    </w:tbl>
    <w:p w:rsidR="00000000" w:rsidRDefault="00384B43"/>
    <w:p w:rsidR="00000000" w:rsidRDefault="00384B43">
      <w:pPr>
        <w:jc w:val="center"/>
      </w:pPr>
      <w:r>
        <w:t>……………………………………</w:t>
      </w:r>
      <w:r>
        <w:t>..</w:t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000000" w:rsidRDefault="00384B43">
      <w:pPr>
        <w:ind w:left="3540" w:firstLine="708"/>
      </w:pPr>
      <w:r>
        <w:t>Hely, dátum</w:t>
      </w:r>
      <w:r>
        <w:tab/>
      </w:r>
      <w:r>
        <w:tab/>
      </w:r>
      <w:r>
        <w:tab/>
      </w:r>
      <w:r>
        <w:tab/>
      </w:r>
      <w:r>
        <w:tab/>
      </w:r>
      <w:r>
        <w:tab/>
        <w:t>kistermelő</w:t>
      </w:r>
    </w:p>
    <w:p w:rsidR="00384B43" w:rsidRDefault="00384B43"/>
    <w:sectPr w:rsidR="00384B4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A23"/>
    <w:rsid w:val="00384B43"/>
    <w:rsid w:val="009E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Takarítási és fertőtlenítési terv</vt:lpstr>
    </vt:vector>
  </TitlesOfParts>
  <Company>GM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Takarítási és fertőtlenítési terv</dc:title>
  <dc:subject/>
  <dc:creator>Toshiba</dc:creator>
  <cp:keywords/>
  <dc:description/>
  <cp:lastModifiedBy>Civertan</cp:lastModifiedBy>
  <cp:revision>2</cp:revision>
  <dcterms:created xsi:type="dcterms:W3CDTF">2014-02-18T14:42:00Z</dcterms:created>
  <dcterms:modified xsi:type="dcterms:W3CDTF">2014-02-18T14:42:00Z</dcterms:modified>
</cp:coreProperties>
</file>