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2C15">
      <w:pPr>
        <w:pStyle w:val="Cmsor1"/>
        <w:spacing w:line="360" w:lineRule="auto"/>
      </w:pPr>
      <w:bookmarkStart w:id="0" w:name="_Toc344893345"/>
      <w:r>
        <w:t>Bejelentő minta a kereskedelmi tevékenység végzéséről (kistermelő a jegyző felé)</w:t>
      </w:r>
      <w:bookmarkEnd w:id="0"/>
      <w:r>
        <w:t xml:space="preserve"> </w:t>
      </w:r>
    </w:p>
    <w:p w:rsidR="00000000" w:rsidRDefault="001A2C15">
      <w:pPr>
        <w:spacing w:line="360" w:lineRule="auto"/>
      </w:pPr>
    </w:p>
    <w:p w:rsidR="00000000" w:rsidRDefault="001A2C15">
      <w:pPr>
        <w:autoSpaceDE w:val="0"/>
        <w:autoSpaceDN w:val="0"/>
        <w:adjustRightInd w:val="0"/>
        <w:spacing w:line="360" w:lineRule="auto"/>
        <w:jc w:val="center"/>
        <w:rPr>
          <w:rFonts w:ascii="Times-BoldItalic" w:hAnsi="Times-BoldItalic"/>
          <w:b/>
          <w:bCs/>
          <w:i/>
          <w:iCs/>
        </w:rPr>
      </w:pPr>
      <w:r>
        <w:rPr>
          <w:rFonts w:ascii="Times-BoldItalic" w:hAnsi="Times-BoldItalic"/>
          <w:b/>
          <w:bCs/>
          <w:i/>
          <w:iCs/>
        </w:rPr>
        <w:t>KERESKEDELMI TEVÉKENYSÉG BEJELENTÉSE: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BoldItalic" w:hAnsi="Times-BoldItalic"/>
          <w:b/>
          <w:bCs/>
          <w:i/>
          <w:iCs/>
        </w:rPr>
      </w:pPr>
      <w:r>
        <w:rPr>
          <w:rFonts w:ascii="Times-BoldItalic" w:hAnsi="Times-BoldItalic"/>
          <w:b/>
          <w:bCs/>
          <w:i/>
          <w:iCs/>
        </w:rPr>
        <w:t>1. melléklet a 210/2009. (IX. 29.) Korm. rendelethez a kereskedelmi tevékenység folytatásáról szóló bejelentés kötelez</w:t>
      </w:r>
      <w:r>
        <w:rPr>
          <w:rFonts w:ascii="TTE55EC4D8t00" w:hAnsi="TTE55EC4D8t00"/>
        </w:rPr>
        <w:t xml:space="preserve">ő </w:t>
      </w:r>
      <w:r>
        <w:rPr>
          <w:rFonts w:ascii="Times-BoldItalic" w:hAnsi="Times-BoldItalic"/>
          <w:b/>
          <w:bCs/>
          <w:i/>
          <w:iCs/>
        </w:rPr>
        <w:t>adattartalma: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  <w:b/>
          <w:bCs/>
        </w:rPr>
      </w:pP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 xml:space="preserve">A </w:t>
      </w:r>
      <w:r>
        <w:rPr>
          <w:rFonts w:ascii="Times-Roman" w:hAnsi="Times-Roman"/>
        </w:rPr>
        <w:t>keresked</w:t>
      </w:r>
      <w:r>
        <w:rPr>
          <w:rFonts w:ascii="TTE55EED98t00" w:hAnsi="TTE55EED98t00"/>
        </w:rPr>
        <w:t xml:space="preserve">ő </w:t>
      </w:r>
      <w:r>
        <w:rPr>
          <w:rFonts w:ascii="TTE55EED98t00" w:hAnsi="TTE55EED98t00"/>
          <w:b/>
          <w:bCs/>
        </w:rPr>
        <w:t xml:space="preserve">/kistermelő </w:t>
      </w:r>
      <w:r>
        <w:rPr>
          <w:rFonts w:ascii="Times-Roman" w:hAnsi="Times-Roman"/>
          <w:b/>
          <w:bCs/>
        </w:rPr>
        <w:t>és a kereskedelmi tevékenység adatai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  <w:r>
        <w:rPr>
          <w:rFonts w:ascii="Times-Roman" w:hAnsi="Times-Roman"/>
        </w:rPr>
        <w:t>Nyilvántartási/regisztrációs száma</w:t>
      </w:r>
      <w:proofErr w:type="gramStart"/>
      <w:r>
        <w:rPr>
          <w:rFonts w:ascii="Times-Roman" w:hAnsi="Times-Roman"/>
        </w:rPr>
        <w:t>: …</w:t>
      </w:r>
      <w:proofErr w:type="gramEnd"/>
      <w:r>
        <w:rPr>
          <w:rFonts w:ascii="Times-Roman" w:hAnsi="Times-Roman"/>
        </w:rPr>
        <w:t>……………………………….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 xml:space="preserve">A </w:t>
      </w:r>
      <w:r>
        <w:rPr>
          <w:rFonts w:ascii="Times-Roman" w:hAnsi="Times-Roman"/>
        </w:rPr>
        <w:t>keresked</w:t>
      </w:r>
      <w:r>
        <w:rPr>
          <w:rFonts w:ascii="TTE55EED98t00" w:hAnsi="TTE55EED98t00"/>
        </w:rPr>
        <w:t>ő</w:t>
      </w:r>
      <w:r>
        <w:rPr>
          <w:rFonts w:ascii="TTE55EED98t00" w:hAnsi="TTE55EED98t00"/>
          <w:b/>
          <w:bCs/>
        </w:rPr>
        <w:t xml:space="preserve"> /kistermelő </w:t>
      </w:r>
      <w:r>
        <w:rPr>
          <w:rFonts w:ascii="Times-Roman" w:hAnsi="Times-Roman"/>
          <w:b/>
          <w:bCs/>
        </w:rPr>
        <w:t>neve, címe, illetve székhelye;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  <w:r>
        <w:rPr>
          <w:rFonts w:ascii="Times-Roman" w:hAnsi="Times-Roman"/>
        </w:rPr>
        <w:t>Neve</w:t>
      </w:r>
      <w:proofErr w:type="gramStart"/>
      <w:r>
        <w:rPr>
          <w:rFonts w:ascii="Times-Roman" w:hAnsi="Times-Roman"/>
        </w:rPr>
        <w:t>:……………………………………………………</w:t>
      </w:r>
      <w:proofErr w:type="gramEnd"/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  <w:r>
        <w:rPr>
          <w:rFonts w:ascii="Times-Roman" w:hAnsi="Times-Roman"/>
        </w:rPr>
        <w:t>Címe</w:t>
      </w:r>
      <w:proofErr w:type="gramStart"/>
      <w:r>
        <w:rPr>
          <w:rFonts w:ascii="Times-Roman" w:hAnsi="Times-Roman"/>
        </w:rPr>
        <w:t>:……………………………………………………</w:t>
      </w:r>
      <w:proofErr w:type="gramEnd"/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  <w:r>
        <w:rPr>
          <w:rFonts w:ascii="Times-Roman" w:hAnsi="Times-Roman"/>
        </w:rPr>
        <w:t>Székhelye/gazdaság helye</w:t>
      </w:r>
      <w:proofErr w:type="gramStart"/>
      <w:r>
        <w:rPr>
          <w:rFonts w:ascii="Times-Roman" w:hAnsi="Times-Roman"/>
        </w:rPr>
        <w:t>: …</w:t>
      </w:r>
      <w:proofErr w:type="gramEnd"/>
      <w:r>
        <w:rPr>
          <w:rFonts w:ascii="Times-Roman" w:hAnsi="Times-Roman"/>
        </w:rPr>
        <w:t>…………………………</w:t>
      </w:r>
      <w:r>
        <w:rPr>
          <w:rFonts w:ascii="Times-Roman" w:hAnsi="Times-Roman"/>
        </w:rPr>
        <w:t>…………………………..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  <w:r>
        <w:rPr>
          <w:rFonts w:ascii="Times-Roman" w:hAnsi="Times-Roman"/>
          <w:b/>
          <w:bCs/>
        </w:rPr>
        <w:t>Tevékenység:</w:t>
      </w:r>
      <w:r>
        <w:rPr>
          <w:rFonts w:ascii="Times-Roman" w:hAnsi="Times-Roman"/>
        </w:rPr>
        <w:t xml:space="preserve"> Kistermelői termék előállítás és értékesítés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 xml:space="preserve">A </w:t>
      </w:r>
      <w:r>
        <w:rPr>
          <w:rFonts w:ascii="Times-Roman" w:hAnsi="Times-Roman"/>
        </w:rPr>
        <w:t>keresked</w:t>
      </w:r>
      <w:r>
        <w:rPr>
          <w:rFonts w:ascii="TTE55EED98t00" w:hAnsi="TTE55EED98t00"/>
        </w:rPr>
        <w:t xml:space="preserve">ő </w:t>
      </w:r>
      <w:r>
        <w:rPr>
          <w:rFonts w:ascii="Times-Roman" w:hAnsi="Times-Roman"/>
        </w:rPr>
        <w:t>cégjegyzékszáma, az egyéni vállalkozó nyilvántartási száma, illetve</w:t>
      </w:r>
      <w:r>
        <w:rPr>
          <w:rFonts w:ascii="Times-Roman" w:hAnsi="Times-Roman"/>
          <w:b/>
          <w:bCs/>
        </w:rPr>
        <w:t xml:space="preserve"> </w:t>
      </w:r>
      <w:proofErr w:type="gramStart"/>
      <w:r>
        <w:rPr>
          <w:rFonts w:ascii="Times-Roman" w:hAnsi="Times-Roman"/>
          <w:b/>
          <w:bCs/>
        </w:rPr>
        <w:t>a</w:t>
      </w:r>
      <w:proofErr w:type="gramEnd"/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  <w:b/>
          <w:bCs/>
        </w:rPr>
      </w:pPr>
      <w:proofErr w:type="gramStart"/>
      <w:r>
        <w:rPr>
          <w:rFonts w:ascii="Times-Roman" w:hAnsi="Times-Roman"/>
          <w:b/>
          <w:bCs/>
        </w:rPr>
        <w:t>kistermel</w:t>
      </w:r>
      <w:r>
        <w:rPr>
          <w:rFonts w:ascii="TTE55EED98t00" w:hAnsi="TTE55EED98t00"/>
          <w:b/>
          <w:bCs/>
        </w:rPr>
        <w:t>ő</w:t>
      </w:r>
      <w:proofErr w:type="gramEnd"/>
      <w:r>
        <w:rPr>
          <w:rFonts w:ascii="TTE55EED98t00" w:hAnsi="TTE55EED98t00"/>
          <w:b/>
          <w:bCs/>
        </w:rPr>
        <w:t xml:space="preserve"> </w:t>
      </w:r>
      <w:r>
        <w:rPr>
          <w:rFonts w:ascii="Times-Roman" w:hAnsi="Times-Roman"/>
          <w:b/>
          <w:bCs/>
        </w:rPr>
        <w:t>regisztrációs száma, őstermelői igazolvány száma: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  <w:r>
        <w:rPr>
          <w:rFonts w:ascii="Times-Roman" w:hAnsi="Times-Roman"/>
        </w:rPr>
        <w:t>…………………………………………………………..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  <w:r>
        <w:rPr>
          <w:rFonts w:ascii="Times-Roman" w:hAnsi="Times-Roman"/>
        </w:rPr>
        <w:t>A keresked</w:t>
      </w:r>
      <w:r>
        <w:rPr>
          <w:rFonts w:ascii="TTE55EED98t00" w:hAnsi="TTE55EED98t00"/>
        </w:rPr>
        <w:t xml:space="preserve">ő </w:t>
      </w:r>
      <w:r>
        <w:rPr>
          <w:rFonts w:ascii="Times-Roman" w:hAnsi="Times-Roman"/>
        </w:rPr>
        <w:t>stat</w:t>
      </w:r>
      <w:r>
        <w:rPr>
          <w:rFonts w:ascii="Times-Roman" w:hAnsi="Times-Roman"/>
        </w:rPr>
        <w:t xml:space="preserve">isztikai száma (ha van ilyen) </w:t>
      </w:r>
    </w:p>
    <w:p w:rsidR="00000000" w:rsidRDefault="001A2C15">
      <w:pPr>
        <w:pStyle w:val="lfej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  <w:r>
        <w:rPr>
          <w:rFonts w:ascii="Times-Roman" w:hAnsi="Times-Roman"/>
        </w:rPr>
        <w:t>……………………………………………………………</w:t>
      </w:r>
    </w:p>
    <w:p w:rsidR="00000000" w:rsidRDefault="001A2C15">
      <w:pPr>
        <w:pStyle w:val="xl65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-Roman" w:eastAsia="Times New Roman" w:hAnsi="Times-Roman" w:cs="Times New Roman"/>
        </w:rPr>
      </w:pPr>
      <w:r>
        <w:rPr>
          <w:rFonts w:ascii="Times-Roman" w:eastAsia="Times New Roman" w:hAnsi="Times-Roman" w:cs="Times New Roman"/>
        </w:rPr>
        <w:t>A folytatni kívánt kereskedelmi tevékenység helye az alábbiak szerint: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  <w:i/>
          <w:iCs/>
        </w:rPr>
      </w:pPr>
      <w:r>
        <w:rPr>
          <w:rFonts w:ascii="Times-Roman" w:hAnsi="Times-Roman"/>
        </w:rPr>
        <w:t>KISTERMELŐ/ŐSTERMELŐ: (</w:t>
      </w:r>
      <w:r>
        <w:rPr>
          <w:rFonts w:ascii="Times-Roman" w:hAnsi="Times-Roman"/>
          <w:i/>
          <w:iCs/>
        </w:rPr>
        <w:t>A tevékenységnek megfelelőek, innen kiválasztva csak azok kerüljenek a szövegbe)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  <w:color w:val="000000"/>
        </w:rPr>
      </w:pPr>
      <w:r>
        <w:rPr>
          <w:color w:val="000000"/>
        </w:rPr>
        <w:t>Állati  / minden feldolgoz</w:t>
      </w:r>
      <w:r>
        <w:rPr>
          <w:color w:val="000000"/>
        </w:rPr>
        <w:t xml:space="preserve">ott termék esetében a gazdaság helyén/ gazdaság helye szerinti megyében, azaz ……………………………… megyében és Budapesten és a gazdaság helyétől légvonalban számítva a Magyar Köztársaság területén legfeljebb 40 km távolságon belül </w:t>
      </w:r>
      <w:proofErr w:type="gramStart"/>
      <w:r>
        <w:rPr>
          <w:rFonts w:ascii="Times-Roman" w:hAnsi="Times-Roman"/>
          <w:color w:val="000000"/>
        </w:rPr>
        <w:t>a</w:t>
      </w:r>
      <w:proofErr w:type="gramEnd"/>
      <w:r>
        <w:rPr>
          <w:rFonts w:ascii="Times-Roman" w:hAnsi="Times-Roman"/>
          <w:color w:val="000000"/>
        </w:rPr>
        <w:t xml:space="preserve"> </w:t>
      </w:r>
    </w:p>
    <w:p w:rsidR="00000000" w:rsidRDefault="001A2C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rFonts w:ascii="Times-Roman" w:hAnsi="Times-Roman"/>
          <w:color w:val="000000"/>
        </w:rPr>
        <w:t>végső fogyasztó részére a gazd</w:t>
      </w:r>
      <w:r>
        <w:rPr>
          <w:rFonts w:ascii="Times-Roman" w:hAnsi="Times-Roman"/>
          <w:color w:val="000000"/>
        </w:rPr>
        <w:t>aságából</w:t>
      </w:r>
      <w:proofErr w:type="gramStart"/>
      <w:r>
        <w:rPr>
          <w:rFonts w:ascii="Times-Roman" w:hAnsi="Times-Roman"/>
          <w:color w:val="000000"/>
        </w:rPr>
        <w:t xml:space="preserve">, </w:t>
      </w:r>
      <w:r>
        <w:rPr>
          <w:color w:val="000000"/>
        </w:rPr>
        <w:t xml:space="preserve"> /</w:t>
      </w:r>
      <w:proofErr w:type="gramEnd"/>
    </w:p>
    <w:p w:rsidR="00000000" w:rsidRDefault="001A2C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piacon, vásáron, rendezvényen és engedélyezett ideiglenes árusító helyen, illetve /</w:t>
      </w:r>
    </w:p>
    <w:p w:rsidR="00000000" w:rsidRDefault="001A2C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kiskereskedelmi vagy /</w:t>
      </w:r>
    </w:p>
    <w:p w:rsidR="00000000" w:rsidRDefault="001A2C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vendéglátó, illetve /</w:t>
      </w:r>
    </w:p>
    <w:p w:rsidR="00000000" w:rsidRDefault="001A2C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közétkeztetési létesítmény részére, valamint /</w:t>
      </w:r>
    </w:p>
    <w:p w:rsidR="00000000" w:rsidRDefault="001A2C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vásárló kérésére, a kistermelő által, házhozszállítással is.</w:t>
      </w:r>
    </w:p>
    <w:p w:rsidR="00000000" w:rsidRDefault="001A2C15">
      <w:pPr>
        <w:autoSpaceDE w:val="0"/>
        <w:autoSpaceDN w:val="0"/>
        <w:adjustRightInd w:val="0"/>
        <w:spacing w:line="360" w:lineRule="auto"/>
      </w:pPr>
    </w:p>
    <w:p w:rsidR="00000000" w:rsidRDefault="001A2C15">
      <w:pPr>
        <w:autoSpaceDE w:val="0"/>
        <w:autoSpaceDN w:val="0"/>
        <w:adjustRightInd w:val="0"/>
        <w:spacing w:line="360" w:lineRule="auto"/>
      </w:pPr>
    </w:p>
    <w:p w:rsidR="00000000" w:rsidRDefault="001A2C15">
      <w:pPr>
        <w:autoSpaceDE w:val="0"/>
        <w:autoSpaceDN w:val="0"/>
        <w:adjustRightInd w:val="0"/>
        <w:spacing w:line="360" w:lineRule="auto"/>
      </w:pP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  <w:color w:val="000000"/>
        </w:rPr>
      </w:pPr>
      <w:r>
        <w:rPr>
          <w:color w:val="000000"/>
        </w:rPr>
        <w:t>Növ</w:t>
      </w:r>
      <w:r>
        <w:rPr>
          <w:color w:val="000000"/>
        </w:rPr>
        <w:t xml:space="preserve">ényi alaptermék, / gomba, / méz esetében Magyar Köztársaság területén </w:t>
      </w:r>
      <w:proofErr w:type="gramStart"/>
      <w:r>
        <w:rPr>
          <w:rFonts w:ascii="Times-Roman" w:hAnsi="Times-Roman"/>
          <w:color w:val="000000"/>
        </w:rPr>
        <w:t>a</w:t>
      </w:r>
      <w:proofErr w:type="gramEnd"/>
      <w:r>
        <w:rPr>
          <w:rFonts w:ascii="Times-Roman" w:hAnsi="Times-Roman"/>
          <w:color w:val="000000"/>
        </w:rPr>
        <w:t xml:space="preserve"> </w:t>
      </w:r>
    </w:p>
    <w:p w:rsidR="00000000" w:rsidRDefault="001A2C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rFonts w:ascii="Times-Roman" w:hAnsi="Times-Roman"/>
          <w:color w:val="000000"/>
        </w:rPr>
        <w:t>végső fogyasztó részére a gazdaságából</w:t>
      </w:r>
      <w:proofErr w:type="gramStart"/>
      <w:r>
        <w:rPr>
          <w:rFonts w:ascii="Times-Roman" w:hAnsi="Times-Roman"/>
          <w:color w:val="000000"/>
        </w:rPr>
        <w:t xml:space="preserve">, </w:t>
      </w:r>
      <w:r>
        <w:rPr>
          <w:color w:val="000000"/>
        </w:rPr>
        <w:t xml:space="preserve"> /</w:t>
      </w:r>
      <w:proofErr w:type="gramEnd"/>
    </w:p>
    <w:p w:rsidR="00000000" w:rsidRDefault="001A2C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piacon, vásáron, rendezvényen és engedélyezett ideiglenes árusító helyen, illetve /</w:t>
      </w:r>
    </w:p>
    <w:p w:rsidR="00000000" w:rsidRDefault="001A2C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kiskereskedelmi vagy /</w:t>
      </w:r>
    </w:p>
    <w:p w:rsidR="00000000" w:rsidRDefault="001A2C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vendéglátó, illetve /</w:t>
      </w:r>
    </w:p>
    <w:p w:rsidR="00000000" w:rsidRDefault="001A2C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közétkeztet</w:t>
      </w:r>
      <w:r>
        <w:rPr>
          <w:color w:val="000000"/>
        </w:rPr>
        <w:t>ési létesítmény részére, valamint /</w:t>
      </w:r>
    </w:p>
    <w:p w:rsidR="00000000" w:rsidRDefault="001A2C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vásárló kérésére, a kistermelő által, házhozszállítással is.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 xml:space="preserve">A folytatni kívánt kereskedelmi tevékenység formája </w:t>
      </w:r>
    </w:p>
    <w:p w:rsidR="00000000" w:rsidRDefault="001A2C15">
      <w:pPr>
        <w:pStyle w:val="NormlWeb"/>
        <w:spacing w:before="0" w:beforeAutospacing="0" w:after="0" w:afterAutospacing="0" w:line="360" w:lineRule="auto"/>
        <w:ind w:left="150" w:right="150" w:firstLine="24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A  k</w:t>
      </w:r>
      <w:r>
        <w:rPr>
          <w:rFonts w:ascii="Times New Roman" w:eastAsia="Times New Roman" w:hAnsi="Times New Roman" w:cs="Times New Roman" w:hint="eastAsia"/>
          <w:color w:val="000000"/>
        </w:rPr>
        <w:t>ü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 w:hint="eastAsia"/>
          <w:color w:val="000000"/>
        </w:rPr>
        <w:t>ö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jogszab</w:t>
      </w:r>
      <w:r>
        <w:rPr>
          <w:rFonts w:ascii="Times New Roman" w:eastAsia="Times New Roman" w:hAnsi="Times New Roman" w:cs="Times New Roman" w:hint="eastAsia"/>
          <w:color w:val="000000"/>
        </w:rPr>
        <w:t>á</w:t>
      </w:r>
      <w:r>
        <w:rPr>
          <w:rFonts w:ascii="Times New Roman" w:eastAsia="Times New Roman" w:hAnsi="Times New Roman" w:cs="Times New Roman"/>
          <w:color w:val="000000"/>
        </w:rPr>
        <w:t>lyban meghat</w:t>
      </w:r>
      <w:r>
        <w:rPr>
          <w:rFonts w:ascii="Times New Roman" w:eastAsia="Times New Roman" w:hAnsi="Times New Roman" w:cs="Times New Roman" w:hint="eastAsia"/>
          <w:color w:val="000000"/>
        </w:rPr>
        <w:t>á</w:t>
      </w:r>
      <w:r>
        <w:rPr>
          <w:rFonts w:ascii="Times New Roman" w:eastAsia="Times New Roman" w:hAnsi="Times New Roman" w:cs="Times New Roman"/>
          <w:color w:val="000000"/>
        </w:rPr>
        <w:t xml:space="preserve">rozott </w:t>
      </w:r>
      <w:r>
        <w:rPr>
          <w:rFonts w:ascii="Times New Roman" w:eastAsia="Times New Roman" w:hAnsi="Times New Roman" w:cs="Times New Roman"/>
          <w:b/>
          <w:bCs/>
          <w:color w:val="000000"/>
        </w:rPr>
        <w:t>kistermel</w:t>
      </w:r>
      <w:r>
        <w:rPr>
          <w:rFonts w:ascii="Times New Roman" w:eastAsia="Times New Roman" w:hAnsi="Times New Roman" w:cs="Times New Roman" w:hint="eastAsia"/>
          <w:b/>
          <w:bCs/>
          <w:color w:val="000000"/>
        </w:rPr>
        <w:t>ő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őstermelői 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</w:rPr>
        <w:t>falusi vendégasztal</w:t>
      </w:r>
      <w:r>
        <w:rPr>
          <w:rFonts w:ascii="Times New Roman" w:eastAsia="Times New Roman" w:hAnsi="Times New Roman" w:cs="Times New Roman"/>
          <w:color w:val="000000"/>
        </w:rPr>
        <w:t xml:space="preserve"> szolgáltatói term</w:t>
      </w:r>
      <w:r>
        <w:rPr>
          <w:rFonts w:ascii="Times New Roman" w:eastAsia="Times New Roman" w:hAnsi="Times New Roman" w:cs="Times New Roman" w:hint="eastAsia"/>
          <w:color w:val="000000"/>
        </w:rPr>
        <w:t>é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 w:hint="eastAsia"/>
          <w:color w:val="000000"/>
        </w:rPr>
        <w:t>é</w:t>
      </w:r>
      <w:r>
        <w:rPr>
          <w:rFonts w:ascii="Times New Roman" w:eastAsia="Times New Roman" w:hAnsi="Times New Roman" w:cs="Times New Roman"/>
          <w:color w:val="000000"/>
        </w:rPr>
        <w:t>rt</w:t>
      </w:r>
      <w:r>
        <w:rPr>
          <w:rFonts w:ascii="Times New Roman" w:eastAsia="Times New Roman" w:hAnsi="Times New Roman" w:cs="Times New Roman" w:hint="eastAsia"/>
          <w:color w:val="000000"/>
        </w:rPr>
        <w:t>é</w:t>
      </w:r>
      <w:r>
        <w:rPr>
          <w:rFonts w:ascii="Times New Roman" w:eastAsia="Times New Roman" w:hAnsi="Times New Roman" w:cs="Times New Roman"/>
          <w:color w:val="000000"/>
        </w:rPr>
        <w:t>kes</w:t>
      </w:r>
      <w:r>
        <w:rPr>
          <w:rFonts w:ascii="Times New Roman" w:eastAsia="Times New Roman" w:hAnsi="Times New Roman" w:cs="Times New Roman" w:hint="eastAsia"/>
          <w:color w:val="000000"/>
        </w:rPr>
        <w:t>í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 w:hint="eastAsia"/>
          <w:color w:val="000000"/>
        </w:rPr>
        <w:t>é</w:t>
      </w:r>
      <w:r>
        <w:rPr>
          <w:rFonts w:ascii="Times New Roman" w:eastAsia="Times New Roman" w:hAnsi="Times New Roman" w:cs="Times New Roman"/>
          <w:color w:val="000000"/>
        </w:rPr>
        <w:t>s.</w:t>
      </w:r>
    </w:p>
    <w:p w:rsidR="00000000" w:rsidRDefault="001A2C15">
      <w:pPr>
        <w:pStyle w:val="lfej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</w:p>
    <w:p w:rsidR="00000000" w:rsidRDefault="001A2C15">
      <w:pPr>
        <w:pStyle w:val="Szvegtrzs"/>
        <w:spacing w:line="360" w:lineRule="auto"/>
        <w:rPr>
          <w:u w:val="dottedHeavy"/>
        </w:rPr>
      </w:pPr>
      <w:r>
        <w:t xml:space="preserve">A forgalmazni kívánt termékek megnevezése és sorszáma a 210/2009 kormányrendelet 6. melléklet alapján: 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  <w:u w:val="dottedHeavy"/>
        </w:rPr>
      </w:pPr>
      <w:r>
        <w:rPr>
          <w:rFonts w:ascii="Times-Roman" w:hAnsi="Times-Roman"/>
          <w:u w:val="dottedHeavy"/>
        </w:rPr>
        <w:t>…………………………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  <w:u w:val="dottedHeavy"/>
        </w:rPr>
      </w:pPr>
      <w:r>
        <w:rPr>
          <w:rFonts w:ascii="Times-Roman" w:hAnsi="Times-Roman"/>
          <w:u w:val="dottedHeavy"/>
        </w:rPr>
        <w:t>…………………………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  <w:r>
        <w:rPr>
          <w:rFonts w:ascii="Times-Roman" w:hAnsi="Times-Roman"/>
        </w:rPr>
        <w:t>…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>Az egyes kereskedelmi formák és helyek szerinti bontásban a folytatni kívánt kereskedelmi tevékenység jellege: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  <w:proofErr w:type="gramStart"/>
      <w:r>
        <w:rPr>
          <w:rFonts w:ascii="Times-Roman" w:hAnsi="Times-Roman"/>
        </w:rPr>
        <w:t>kisker</w:t>
      </w:r>
      <w:r>
        <w:rPr>
          <w:rFonts w:ascii="Times-Roman" w:hAnsi="Times-Roman"/>
        </w:rPr>
        <w:t>eskedelem</w:t>
      </w:r>
      <w:proofErr w:type="gramEnd"/>
      <w:r>
        <w:rPr>
          <w:rFonts w:ascii="Times-Roman" w:hAnsi="Times-Roman"/>
        </w:rPr>
        <w:t xml:space="preserve"> a kistermelői rendelet szerint. 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</w:p>
    <w:p w:rsidR="00000000" w:rsidRDefault="001A2C15">
      <w:pPr>
        <w:pStyle w:val="NormWeb"/>
        <w:suppressAutoHyphens w:val="0"/>
        <w:autoSpaceDE w:val="0"/>
        <w:autoSpaceDN w:val="0"/>
        <w:adjustRightInd w:val="0"/>
        <w:spacing w:before="0" w:after="0" w:line="360" w:lineRule="auto"/>
        <w:rPr>
          <w:rFonts w:ascii="Times-Roman" w:eastAsia="Times New Roman" w:hAnsi="Times-Roman" w:cs="Times New Roman"/>
          <w:lang w:eastAsia="hu-HU"/>
        </w:rPr>
      </w:pPr>
      <w:r>
        <w:rPr>
          <w:rFonts w:ascii="Times-Roman" w:eastAsia="Times New Roman" w:hAnsi="Times-Roman" w:cs="Times New Roman"/>
          <w:lang w:eastAsia="hu-HU"/>
        </w:rPr>
        <w:t>NYILATKOZOM, hogy nem kívánok / kívánok szeszesital (</w:t>
      </w:r>
      <w:proofErr w:type="gramStart"/>
      <w:r>
        <w:rPr>
          <w:rFonts w:ascii="Times-Roman" w:eastAsia="Times New Roman" w:hAnsi="Times-Roman" w:cs="Times New Roman"/>
          <w:lang w:eastAsia="hu-HU"/>
        </w:rPr>
        <w:t>…………………..</w:t>
      </w:r>
      <w:proofErr w:type="gramEnd"/>
      <w:r>
        <w:rPr>
          <w:rFonts w:ascii="Times-Roman" w:eastAsia="Times New Roman" w:hAnsi="Times-Roman" w:cs="Times New Roman"/>
          <w:lang w:eastAsia="hu-HU"/>
        </w:rPr>
        <w:t xml:space="preserve">) értékesítést folytatni. </w:t>
      </w:r>
    </w:p>
    <w:p w:rsidR="00000000" w:rsidRDefault="001A2C15">
      <w:pPr>
        <w:autoSpaceDE w:val="0"/>
        <w:autoSpaceDN w:val="0"/>
        <w:adjustRightInd w:val="0"/>
        <w:spacing w:line="360" w:lineRule="auto"/>
        <w:rPr>
          <w:rFonts w:ascii="Times-Roman" w:hAnsi="Times-Roman"/>
        </w:rPr>
      </w:pPr>
    </w:p>
    <w:p w:rsidR="00000000" w:rsidRDefault="001A2C15">
      <w:pPr>
        <w:autoSpaceDE w:val="0"/>
        <w:autoSpaceDN w:val="0"/>
        <w:adjustRightInd w:val="0"/>
        <w:rPr>
          <w:rFonts w:ascii="Times-Roman" w:hAnsi="Times-Roman"/>
        </w:rPr>
      </w:pPr>
      <w:r>
        <w:rPr>
          <w:rFonts w:ascii="Times-Roman" w:hAnsi="Times-Roman"/>
        </w:rPr>
        <w:t>………………………………,   2012. …………………………………..</w:t>
      </w:r>
    </w:p>
    <w:p w:rsidR="00000000" w:rsidRDefault="001A2C15">
      <w:pPr>
        <w:autoSpaceDE w:val="0"/>
        <w:autoSpaceDN w:val="0"/>
        <w:adjustRightInd w:val="0"/>
        <w:rPr>
          <w:rFonts w:ascii="Times-Roman" w:hAnsi="Times-Roman"/>
        </w:rPr>
      </w:pPr>
    </w:p>
    <w:p w:rsidR="00000000" w:rsidRDefault="001A2C15">
      <w:pPr>
        <w:autoSpaceDE w:val="0"/>
        <w:autoSpaceDN w:val="0"/>
        <w:adjustRightInd w:val="0"/>
        <w:rPr>
          <w:rFonts w:ascii="Times-Roman" w:hAnsi="Times-Roman"/>
        </w:rPr>
      </w:pPr>
    </w:p>
    <w:p w:rsidR="00000000" w:rsidRDefault="001A2C15">
      <w:pPr>
        <w:autoSpaceDE w:val="0"/>
        <w:autoSpaceDN w:val="0"/>
        <w:adjustRightInd w:val="0"/>
        <w:rPr>
          <w:rFonts w:ascii="Times-Roman" w:hAnsi="Times-Roman"/>
        </w:rPr>
      </w:pPr>
      <w:r>
        <w:rPr>
          <w:rFonts w:ascii="Times-Roman" w:hAnsi="Times-Roman"/>
        </w:rPr>
        <w:t>………………………………………..</w:t>
      </w:r>
    </w:p>
    <w:p w:rsidR="00000000" w:rsidRDefault="001A2C15">
      <w:pPr>
        <w:autoSpaceDE w:val="0"/>
        <w:autoSpaceDN w:val="0"/>
        <w:adjustRightInd w:val="0"/>
      </w:pPr>
      <w:proofErr w:type="gramStart"/>
      <w:r>
        <w:rPr>
          <w:rFonts w:ascii="Times-Roman" w:hAnsi="Times-Roman"/>
        </w:rPr>
        <w:t>bejelentő</w:t>
      </w:r>
      <w:proofErr w:type="gramEnd"/>
      <w:r>
        <w:rPr>
          <w:rFonts w:ascii="Times-Roman" w:hAnsi="Times-Roman"/>
        </w:rPr>
        <w:t xml:space="preserve"> kistermelő aláírása</w:t>
      </w:r>
    </w:p>
    <w:p w:rsidR="00000000" w:rsidRDefault="001A2C15"/>
    <w:p w:rsidR="00000000" w:rsidRDefault="001A2C15"/>
    <w:p w:rsidR="001A2C15" w:rsidRDefault="001A2C15">
      <w:r>
        <w:rPr>
          <w:i/>
          <w:iCs/>
        </w:rPr>
        <w:t>(Erről fog a jegyző, iktatószámm</w:t>
      </w:r>
      <w:r>
        <w:rPr>
          <w:i/>
          <w:iCs/>
        </w:rPr>
        <w:t>al, pecséttel, aláírással IGAZOLÁST kiadni)</w:t>
      </w:r>
    </w:p>
    <w:sectPr w:rsidR="001A2C15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55EC4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55EED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570F2"/>
    <w:multiLevelType w:val="hybridMultilevel"/>
    <w:tmpl w:val="83A491C2"/>
    <w:lvl w:ilvl="0" w:tplc="13D08BD0">
      <w:start w:val="4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92B"/>
    <w:rsid w:val="001A2C15"/>
    <w:rsid w:val="00AB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paragraph" w:styleId="Cmsor1">
    <w:name w:val="heading 1"/>
    <w:aliases w:val="tétel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  <w:rPr>
      <w:szCs w:val="24"/>
    </w:rPr>
  </w:style>
  <w:style w:type="paragraph" w:customStyle="1" w:styleId="NormWeb">
    <w:name w:val="Norm疝 (Web)"/>
    <w:basedOn w:val="Norml"/>
    <w:pPr>
      <w:suppressAutoHyphens/>
      <w:spacing w:before="280" w:after="280"/>
    </w:pPr>
    <w:rPr>
      <w:rFonts w:ascii="Arial Unicode MS" w:eastAsia="Arial Unicode MS" w:hAnsi="Arial Unicode MS" w:cs="Arial Unicode MS"/>
      <w:color w:val="000000"/>
      <w:szCs w:val="24"/>
      <w:lang w:eastAsia="ar-SA"/>
    </w:rPr>
  </w:style>
  <w:style w:type="paragraph" w:styleId="Szvegtrzs">
    <w:name w:val="Body Text"/>
    <w:basedOn w:val="Norml"/>
    <w:semiHidden/>
    <w:pPr>
      <w:jc w:val="both"/>
    </w:pPr>
    <w:rPr>
      <w:szCs w:val="24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l"/>
    <w:pPr>
      <w:spacing w:before="100" w:beforeAutospacing="1" w:after="100" w:afterAutospacing="1"/>
    </w:pPr>
    <w:rPr>
      <w:rFonts w:ascii="Arial" w:eastAsia="Arial Unicode MS" w:hAnsi="Arial" w:cs="Arial Unicode MS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Bejelentő minta a kereskedelmi tevékenység végzéséről (kistermelő a jegyző felé) </vt:lpstr>
    </vt:vector>
  </TitlesOfParts>
  <Company>GM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Bejelentő minta a kereskedelmi tevékenység végzéséről (kistermelő a jegyző felé) </dc:title>
  <dc:subject/>
  <dc:creator>Toshiba</dc:creator>
  <cp:keywords/>
  <dc:description/>
  <cp:lastModifiedBy>Civertan</cp:lastModifiedBy>
  <cp:revision>2</cp:revision>
  <dcterms:created xsi:type="dcterms:W3CDTF">2014-02-18T14:33:00Z</dcterms:created>
  <dcterms:modified xsi:type="dcterms:W3CDTF">2014-02-18T14:33:00Z</dcterms:modified>
</cp:coreProperties>
</file>