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346B3">
      <w:pPr>
        <w:pStyle w:val="Cmsor1"/>
      </w:pPr>
      <w:r>
        <w:t xml:space="preserve">Adatlap minta - </w:t>
      </w:r>
      <w:r>
        <w:rPr>
          <w:b w:val="0"/>
          <w:i/>
          <w:sz w:val="28"/>
          <w:szCs w:val="28"/>
        </w:rPr>
        <w:t>tisztított, szeletelt vegyes zöldség</w:t>
      </w:r>
      <w:r>
        <w:t xml:space="preserve"> </w:t>
      </w:r>
    </w:p>
    <w:p w:rsidR="00000000" w:rsidRDefault="001346B3"/>
    <w:p w:rsidR="00000000" w:rsidRDefault="001346B3">
      <w:pPr>
        <w:pStyle w:val="xl65"/>
        <w:spacing w:before="0" w:beforeAutospacing="0" w:after="0" w:afterAutospacing="0"/>
        <w:rPr>
          <w:rFonts w:ascii="Times New Roman" w:eastAsia="Times New Roman" w:hAnsi="Times New Roman" w:cs="Times New Roman"/>
        </w:rPr>
      </w:pPr>
      <w:bookmarkStart w:id="0" w:name="_Toc277948875"/>
      <w:bookmarkStart w:id="1" w:name="_Toc277949889"/>
      <w:bookmarkStart w:id="2" w:name="_Toc277951323"/>
      <w:r>
        <w:rPr>
          <w:rFonts w:ascii="Times New Roman" w:eastAsia="Times New Roman" w:hAnsi="Times New Roman" w:cs="Times New Roman"/>
        </w:rPr>
        <w:t>a) A kistermelő neve, címe</w:t>
      </w:r>
      <w:bookmarkEnd w:id="0"/>
      <w:bookmarkEnd w:id="1"/>
      <w:bookmarkEnd w:id="2"/>
    </w:p>
    <w:p w:rsidR="00000000" w:rsidRDefault="001346B3"/>
    <w:p w:rsidR="00000000" w:rsidRDefault="001346B3">
      <w:pPr>
        <w:ind w:left="360"/>
      </w:pPr>
      <w:r>
        <w:t>Példa Jázmin</w:t>
      </w:r>
    </w:p>
    <w:p w:rsidR="00000000" w:rsidRDefault="001346B3">
      <w:pPr>
        <w:ind w:left="360"/>
      </w:pPr>
      <w:r>
        <w:t>1234 Település, utca, 01.</w:t>
      </w:r>
    </w:p>
    <w:p w:rsidR="00000000" w:rsidRDefault="001346B3"/>
    <w:p w:rsidR="00000000" w:rsidRDefault="001346B3">
      <w:pPr>
        <w:rPr>
          <w:b/>
          <w:bCs/>
        </w:rPr>
      </w:pPr>
      <w:bookmarkStart w:id="3" w:name="_Toc277948876"/>
      <w:bookmarkStart w:id="4" w:name="_Toc277949890"/>
      <w:bookmarkStart w:id="5" w:name="_Toc277951324"/>
      <w:r>
        <w:rPr>
          <w:b/>
          <w:bCs/>
        </w:rPr>
        <w:t>b) Az élelmiszer-előállítás helye</w:t>
      </w:r>
      <w:bookmarkEnd w:id="3"/>
      <w:bookmarkEnd w:id="4"/>
      <w:bookmarkEnd w:id="5"/>
    </w:p>
    <w:p w:rsidR="00000000" w:rsidRDefault="001346B3"/>
    <w:p w:rsidR="00000000" w:rsidRDefault="001346B3">
      <w:pPr>
        <w:ind w:left="360"/>
      </w:pPr>
      <w:r>
        <w:t>1234 Település, utca, 01.</w:t>
      </w:r>
    </w:p>
    <w:p w:rsidR="00000000" w:rsidRDefault="001346B3"/>
    <w:p w:rsidR="00000000" w:rsidRDefault="001346B3">
      <w:pPr>
        <w:rPr>
          <w:b/>
          <w:bCs/>
        </w:rPr>
      </w:pPr>
      <w:bookmarkStart w:id="6" w:name="_Toc277948877"/>
      <w:bookmarkStart w:id="7" w:name="_Toc277949891"/>
      <w:bookmarkStart w:id="8" w:name="_Toc277951325"/>
      <w:r>
        <w:rPr>
          <w:b/>
          <w:bCs/>
        </w:rPr>
        <w:t>c) Az élelmiszer megnevezése</w:t>
      </w:r>
      <w:bookmarkEnd w:id="6"/>
      <w:bookmarkEnd w:id="7"/>
      <w:bookmarkEnd w:id="8"/>
    </w:p>
    <w:p w:rsidR="00000000" w:rsidRDefault="001346B3"/>
    <w:p w:rsidR="00000000" w:rsidRDefault="001346B3">
      <w:pPr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Kistermelői tisztított, szeletelt vegyes </w:t>
      </w:r>
      <w:r>
        <w:rPr>
          <w:b/>
          <w:i/>
          <w:sz w:val="28"/>
          <w:szCs w:val="28"/>
        </w:rPr>
        <w:t>zöldség zellerrel</w:t>
      </w:r>
    </w:p>
    <w:p w:rsidR="00000000" w:rsidRDefault="001346B3"/>
    <w:p w:rsidR="00000000" w:rsidRDefault="001346B3">
      <w:bookmarkStart w:id="9" w:name="_Toc277948878"/>
      <w:bookmarkStart w:id="10" w:name="_Toc277949892"/>
      <w:bookmarkStart w:id="11" w:name="_Toc277951326"/>
      <w:r>
        <w:rPr>
          <w:b/>
          <w:bCs/>
        </w:rPr>
        <w:t>d) Az összetevők csökkenő sorrendben való felsorolása</w:t>
      </w:r>
      <w:bookmarkEnd w:id="9"/>
      <w:bookmarkEnd w:id="10"/>
      <w:bookmarkEnd w:id="11"/>
    </w:p>
    <w:p w:rsidR="00000000" w:rsidRDefault="001346B3"/>
    <w:p w:rsidR="00000000" w:rsidRDefault="001346B3">
      <w:pPr>
        <w:ind w:left="708"/>
      </w:pPr>
      <w:r>
        <w:t>Sárgarépa, petrezselyem, vöröshagyma, zeller, kelkáposzta, karfiol, fokhagyma, petrezselyem levél, zeller levél</w:t>
      </w:r>
    </w:p>
    <w:p w:rsidR="00000000" w:rsidRDefault="001346B3"/>
    <w:p w:rsidR="00000000" w:rsidRDefault="001346B3">
      <w:pPr>
        <w:rPr>
          <w:b/>
          <w:bCs/>
        </w:rPr>
      </w:pPr>
      <w:bookmarkStart w:id="12" w:name="_Toc277948879"/>
      <w:bookmarkStart w:id="13" w:name="_Toc277949893"/>
      <w:bookmarkStart w:id="14" w:name="_Toc277951327"/>
      <w:r>
        <w:rPr>
          <w:b/>
          <w:bCs/>
        </w:rPr>
        <w:t>e) Fogyaszthatósági/minőség-megőrzési időtartam</w:t>
      </w:r>
      <w:bookmarkEnd w:id="12"/>
      <w:bookmarkEnd w:id="13"/>
      <w:bookmarkEnd w:id="14"/>
    </w:p>
    <w:p w:rsidR="00000000" w:rsidRDefault="001346B3"/>
    <w:p w:rsidR="00000000" w:rsidRDefault="001346B3">
      <w:pPr>
        <w:ind w:firstLine="708"/>
      </w:pPr>
      <w:r>
        <w:t>Fogyaszthatósági idő</w:t>
      </w:r>
      <w:r>
        <w:t>tartam: 1 nap.</w:t>
      </w:r>
    </w:p>
    <w:p w:rsidR="00000000" w:rsidRDefault="001346B3"/>
    <w:p w:rsidR="00000000" w:rsidRDefault="001346B3">
      <w:pPr>
        <w:rPr>
          <w:b/>
          <w:bCs/>
        </w:rPr>
      </w:pPr>
      <w:bookmarkStart w:id="15" w:name="_Toc277948880"/>
      <w:bookmarkStart w:id="16" w:name="_Toc277949894"/>
      <w:bookmarkStart w:id="17" w:name="_Toc277951328"/>
      <w:r>
        <w:rPr>
          <w:b/>
          <w:bCs/>
        </w:rPr>
        <w:t>f) Tárolási hőmérséklet</w:t>
      </w:r>
      <w:bookmarkEnd w:id="15"/>
      <w:bookmarkEnd w:id="16"/>
      <w:bookmarkEnd w:id="17"/>
    </w:p>
    <w:p w:rsidR="00000000" w:rsidRDefault="001346B3"/>
    <w:p w:rsidR="00000000" w:rsidRDefault="001346B3">
      <w:pPr>
        <w:ind w:firstLine="708"/>
      </w:pPr>
      <w:r>
        <w:t xml:space="preserve">+20 </w:t>
      </w:r>
      <w:r>
        <w:rPr>
          <w:vertAlign w:val="superscript"/>
        </w:rPr>
        <w:t>°</w:t>
      </w:r>
      <w:r>
        <w:t xml:space="preserve">C vagy az alatti </w:t>
      </w:r>
    </w:p>
    <w:p w:rsidR="00000000" w:rsidRDefault="001346B3"/>
    <w:p w:rsidR="00000000" w:rsidRDefault="001346B3"/>
    <w:p w:rsidR="00000000" w:rsidRDefault="001346B3"/>
    <w:p w:rsidR="00000000" w:rsidRDefault="001346B3">
      <w:r>
        <w:t>Település, 2012. november 05.</w:t>
      </w:r>
    </w:p>
    <w:p w:rsidR="00000000" w:rsidRDefault="001346B3"/>
    <w:p w:rsidR="00000000" w:rsidRDefault="001346B3"/>
    <w:p w:rsidR="00000000" w:rsidRDefault="001346B3"/>
    <w:p w:rsidR="00000000" w:rsidRDefault="001346B3"/>
    <w:p w:rsidR="00000000" w:rsidRDefault="001346B3">
      <w:pPr>
        <w:ind w:left="4956"/>
      </w:pPr>
      <w:r>
        <w:t>…………………………………………</w:t>
      </w:r>
    </w:p>
    <w:p w:rsidR="00000000" w:rsidRDefault="001346B3">
      <w:pPr>
        <w:ind w:left="5664" w:firstLine="708"/>
      </w:pPr>
      <w:r>
        <w:t>kistermelő aláírása</w:t>
      </w:r>
    </w:p>
    <w:p w:rsidR="00000000" w:rsidRDefault="001346B3">
      <w:pPr>
        <w:pStyle w:val="Cmsor1"/>
      </w:pPr>
      <w:r>
        <w:br w:type="page"/>
      </w:r>
      <w:bookmarkStart w:id="18" w:name="_Toc277949895"/>
      <w:bookmarkStart w:id="19" w:name="_Toc346736156"/>
      <w:r>
        <w:lastRenderedPageBreak/>
        <w:t xml:space="preserve">III. Melléklet      Adatlap minta </w:t>
      </w:r>
      <w:bookmarkEnd w:id="18"/>
      <w:r>
        <w:t xml:space="preserve">-  </w:t>
      </w:r>
      <w:r>
        <w:rPr>
          <w:b w:val="0"/>
          <w:i/>
          <w:sz w:val="28"/>
          <w:szCs w:val="28"/>
        </w:rPr>
        <w:t>lilahagymás sajt</w:t>
      </w:r>
      <w:bookmarkEnd w:id="19"/>
    </w:p>
    <w:p w:rsidR="00000000" w:rsidRDefault="001346B3"/>
    <w:p w:rsidR="00000000" w:rsidRDefault="001346B3">
      <w:pPr>
        <w:rPr>
          <w:b/>
          <w:bCs/>
        </w:rPr>
      </w:pPr>
      <w:bookmarkStart w:id="20" w:name="_Toc277948882"/>
      <w:bookmarkStart w:id="21" w:name="_Toc277949896"/>
      <w:bookmarkStart w:id="22" w:name="_Toc277951330"/>
      <w:r>
        <w:rPr>
          <w:b/>
          <w:bCs/>
        </w:rPr>
        <w:t>a) A kistermelő neve, címe</w:t>
      </w:r>
      <w:bookmarkEnd w:id="20"/>
      <w:bookmarkEnd w:id="21"/>
      <w:bookmarkEnd w:id="22"/>
    </w:p>
    <w:p w:rsidR="00000000" w:rsidRDefault="001346B3"/>
    <w:p w:rsidR="00000000" w:rsidRDefault="001346B3">
      <w:pPr>
        <w:ind w:left="360"/>
      </w:pPr>
      <w:r>
        <w:t>Példa Jázmin</w:t>
      </w:r>
    </w:p>
    <w:p w:rsidR="00000000" w:rsidRDefault="001346B3">
      <w:pPr>
        <w:ind w:left="360"/>
      </w:pPr>
      <w:r>
        <w:t>1234 Település, utca,</w:t>
      </w:r>
      <w:r>
        <w:t xml:space="preserve"> 01.</w:t>
      </w:r>
    </w:p>
    <w:p w:rsidR="00000000" w:rsidRDefault="001346B3"/>
    <w:p w:rsidR="00000000" w:rsidRDefault="001346B3">
      <w:pPr>
        <w:rPr>
          <w:b/>
          <w:bCs/>
        </w:rPr>
      </w:pPr>
      <w:bookmarkStart w:id="23" w:name="_Toc277948883"/>
      <w:bookmarkStart w:id="24" w:name="_Toc277949897"/>
      <w:bookmarkStart w:id="25" w:name="_Toc277951331"/>
      <w:r>
        <w:rPr>
          <w:b/>
          <w:bCs/>
        </w:rPr>
        <w:t>b) Az élelmiszer-előállítás helye</w:t>
      </w:r>
      <w:bookmarkEnd w:id="23"/>
      <w:bookmarkEnd w:id="24"/>
      <w:bookmarkEnd w:id="25"/>
    </w:p>
    <w:p w:rsidR="00000000" w:rsidRDefault="001346B3"/>
    <w:p w:rsidR="00000000" w:rsidRDefault="001346B3">
      <w:pPr>
        <w:ind w:left="360"/>
      </w:pPr>
      <w:r>
        <w:t>1234 Település, utca, 01.</w:t>
      </w:r>
    </w:p>
    <w:p w:rsidR="00000000" w:rsidRDefault="001346B3"/>
    <w:p w:rsidR="00000000" w:rsidRDefault="001346B3">
      <w:pPr>
        <w:rPr>
          <w:b/>
          <w:bCs/>
        </w:rPr>
      </w:pPr>
      <w:bookmarkStart w:id="26" w:name="_Toc277948884"/>
      <w:bookmarkStart w:id="27" w:name="_Toc277949898"/>
      <w:bookmarkStart w:id="28" w:name="_Toc277951332"/>
      <w:r>
        <w:rPr>
          <w:b/>
          <w:bCs/>
        </w:rPr>
        <w:t>c) Az élelmiszer megnevezése</w:t>
      </w:r>
      <w:bookmarkEnd w:id="26"/>
      <w:bookmarkEnd w:id="27"/>
      <w:bookmarkEnd w:id="28"/>
    </w:p>
    <w:p w:rsidR="00000000" w:rsidRDefault="001346B3"/>
    <w:p w:rsidR="00000000" w:rsidRDefault="001346B3">
      <w:pPr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Kistermelői lilahagymás sajt (nyers tejből készült)</w:t>
      </w:r>
    </w:p>
    <w:p w:rsidR="00000000" w:rsidRDefault="001346B3"/>
    <w:p w:rsidR="00000000" w:rsidRDefault="001346B3">
      <w:pPr>
        <w:rPr>
          <w:b/>
          <w:bCs/>
        </w:rPr>
      </w:pPr>
      <w:bookmarkStart w:id="29" w:name="_Toc277948885"/>
      <w:bookmarkStart w:id="30" w:name="_Toc277949899"/>
      <w:bookmarkStart w:id="31" w:name="_Toc277951333"/>
      <w:r>
        <w:rPr>
          <w:b/>
          <w:bCs/>
        </w:rPr>
        <w:t>d) Az összetevők csökkenő sorrendben való felsorolása</w:t>
      </w:r>
      <w:bookmarkEnd w:id="29"/>
      <w:bookmarkEnd w:id="30"/>
      <w:bookmarkEnd w:id="31"/>
    </w:p>
    <w:p w:rsidR="00000000" w:rsidRDefault="001346B3"/>
    <w:p w:rsidR="00000000" w:rsidRDefault="001346B3">
      <w:pPr>
        <w:ind w:left="708"/>
      </w:pPr>
      <w:r>
        <w:t>tej, lilahagyma, só, kultúra, oltóenzim.</w:t>
      </w:r>
    </w:p>
    <w:p w:rsidR="00000000" w:rsidRDefault="001346B3"/>
    <w:p w:rsidR="00000000" w:rsidRDefault="001346B3">
      <w:pPr>
        <w:rPr>
          <w:b/>
          <w:bCs/>
        </w:rPr>
      </w:pPr>
      <w:bookmarkStart w:id="32" w:name="_Toc277948886"/>
      <w:bookmarkStart w:id="33" w:name="_Toc277949900"/>
      <w:bookmarkStart w:id="34" w:name="_Toc277951334"/>
      <w:r>
        <w:rPr>
          <w:b/>
          <w:bCs/>
        </w:rPr>
        <w:t>e) Fogya</w:t>
      </w:r>
      <w:r>
        <w:rPr>
          <w:b/>
          <w:bCs/>
        </w:rPr>
        <w:t>szthatósági/minőség-megőrzési időtartam</w:t>
      </w:r>
      <w:bookmarkEnd w:id="32"/>
      <w:bookmarkEnd w:id="33"/>
      <w:bookmarkEnd w:id="34"/>
    </w:p>
    <w:p w:rsidR="00000000" w:rsidRDefault="001346B3"/>
    <w:p w:rsidR="00000000" w:rsidRDefault="001346B3">
      <w:pPr>
        <w:ind w:firstLine="708"/>
      </w:pPr>
      <w:r>
        <w:t>Fogyaszthatósági időtartam: 4 nap.</w:t>
      </w:r>
    </w:p>
    <w:p w:rsidR="00000000" w:rsidRDefault="001346B3"/>
    <w:p w:rsidR="00000000" w:rsidRDefault="001346B3">
      <w:pPr>
        <w:rPr>
          <w:b/>
          <w:bCs/>
        </w:rPr>
      </w:pPr>
      <w:bookmarkStart w:id="35" w:name="_Toc277948887"/>
      <w:bookmarkStart w:id="36" w:name="_Toc277949901"/>
      <w:bookmarkStart w:id="37" w:name="_Toc277951335"/>
      <w:r>
        <w:rPr>
          <w:b/>
          <w:bCs/>
        </w:rPr>
        <w:t>f) Tárolási hőmérséklet</w:t>
      </w:r>
      <w:bookmarkEnd w:id="35"/>
      <w:bookmarkEnd w:id="36"/>
      <w:bookmarkEnd w:id="37"/>
    </w:p>
    <w:p w:rsidR="00000000" w:rsidRDefault="001346B3"/>
    <w:p w:rsidR="00000000" w:rsidRDefault="001346B3">
      <w:pPr>
        <w:ind w:firstLine="708"/>
      </w:pPr>
      <w:r>
        <w:t xml:space="preserve">0-+10 </w:t>
      </w:r>
      <w:r>
        <w:rPr>
          <w:vertAlign w:val="superscript"/>
        </w:rPr>
        <w:t>°</w:t>
      </w:r>
      <w:r>
        <w:t xml:space="preserve">C közötti </w:t>
      </w:r>
    </w:p>
    <w:p w:rsidR="00000000" w:rsidRDefault="001346B3"/>
    <w:p w:rsidR="00000000" w:rsidRDefault="001346B3"/>
    <w:p w:rsidR="00000000" w:rsidRDefault="001346B3"/>
    <w:p w:rsidR="00000000" w:rsidRDefault="001346B3">
      <w:r>
        <w:t>Település, 2010. november 05.</w:t>
      </w:r>
    </w:p>
    <w:p w:rsidR="00000000" w:rsidRDefault="001346B3"/>
    <w:p w:rsidR="00000000" w:rsidRDefault="001346B3"/>
    <w:p w:rsidR="00000000" w:rsidRDefault="001346B3"/>
    <w:p w:rsidR="00000000" w:rsidRDefault="001346B3"/>
    <w:p w:rsidR="00000000" w:rsidRDefault="001346B3">
      <w:pPr>
        <w:ind w:left="4956"/>
      </w:pPr>
      <w:r>
        <w:t>…………………………………………</w:t>
      </w:r>
    </w:p>
    <w:p w:rsidR="00000000" w:rsidRDefault="001346B3">
      <w:pPr>
        <w:ind w:left="5664" w:firstLine="708"/>
      </w:pPr>
      <w:r>
        <w:t>kistermelő aláírása</w:t>
      </w:r>
    </w:p>
    <w:p w:rsidR="00000000" w:rsidRDefault="001346B3">
      <w:pPr>
        <w:pStyle w:val="Cmsor1"/>
        <w:rPr>
          <w:b w:val="0"/>
          <w:i/>
          <w:sz w:val="28"/>
          <w:szCs w:val="28"/>
        </w:rPr>
      </w:pPr>
      <w:r>
        <w:br w:type="page"/>
      </w:r>
      <w:bookmarkStart w:id="38" w:name="_Toc277949902"/>
      <w:bookmarkStart w:id="39" w:name="_Toc346736157"/>
      <w:r>
        <w:lastRenderedPageBreak/>
        <w:t xml:space="preserve">III. Melléklet     Adatlap minta </w:t>
      </w:r>
      <w:bookmarkEnd w:id="38"/>
      <w:r>
        <w:t xml:space="preserve">-  </w:t>
      </w:r>
      <w:r>
        <w:rPr>
          <w:b w:val="0"/>
          <w:i/>
          <w:sz w:val="28"/>
          <w:szCs w:val="28"/>
        </w:rPr>
        <w:t>meggy szörp</w:t>
      </w:r>
      <w:bookmarkEnd w:id="39"/>
    </w:p>
    <w:p w:rsidR="00000000" w:rsidRDefault="001346B3"/>
    <w:p w:rsidR="00000000" w:rsidRDefault="001346B3">
      <w:pPr>
        <w:rPr>
          <w:b/>
          <w:bCs/>
        </w:rPr>
      </w:pPr>
      <w:bookmarkStart w:id="40" w:name="_Toc277949903"/>
      <w:bookmarkStart w:id="41" w:name="_Toc277951337"/>
      <w:r>
        <w:rPr>
          <w:b/>
          <w:bCs/>
        </w:rPr>
        <w:t>a) A kisterm</w:t>
      </w:r>
      <w:r>
        <w:rPr>
          <w:b/>
          <w:bCs/>
        </w:rPr>
        <w:t>elő neve, címe</w:t>
      </w:r>
      <w:bookmarkEnd w:id="40"/>
      <w:bookmarkEnd w:id="41"/>
    </w:p>
    <w:p w:rsidR="00000000" w:rsidRDefault="001346B3"/>
    <w:p w:rsidR="00000000" w:rsidRDefault="001346B3">
      <w:pPr>
        <w:ind w:left="360"/>
      </w:pPr>
      <w:r>
        <w:t>Példa Jázmin</w:t>
      </w:r>
    </w:p>
    <w:p w:rsidR="00000000" w:rsidRDefault="001346B3">
      <w:pPr>
        <w:ind w:left="360"/>
      </w:pPr>
      <w:r>
        <w:t>1234 Település, utca, 01.</w:t>
      </w:r>
    </w:p>
    <w:p w:rsidR="00000000" w:rsidRDefault="001346B3"/>
    <w:p w:rsidR="00000000" w:rsidRDefault="001346B3">
      <w:pPr>
        <w:rPr>
          <w:b/>
          <w:bCs/>
        </w:rPr>
      </w:pPr>
      <w:bookmarkStart w:id="42" w:name="_Toc277949904"/>
      <w:bookmarkStart w:id="43" w:name="_Toc277951338"/>
      <w:r>
        <w:rPr>
          <w:b/>
          <w:bCs/>
        </w:rPr>
        <w:t>b) Az élelmiszer-előállítás helye</w:t>
      </w:r>
      <w:bookmarkEnd w:id="42"/>
      <w:bookmarkEnd w:id="43"/>
    </w:p>
    <w:p w:rsidR="00000000" w:rsidRDefault="001346B3"/>
    <w:p w:rsidR="00000000" w:rsidRDefault="001346B3">
      <w:pPr>
        <w:ind w:left="360"/>
      </w:pPr>
      <w:r>
        <w:t>1234 Település, utca, 01.</w:t>
      </w:r>
    </w:p>
    <w:p w:rsidR="00000000" w:rsidRDefault="001346B3"/>
    <w:p w:rsidR="00000000" w:rsidRDefault="001346B3">
      <w:pPr>
        <w:rPr>
          <w:b/>
          <w:bCs/>
        </w:rPr>
      </w:pPr>
      <w:bookmarkStart w:id="44" w:name="_Toc277949905"/>
      <w:bookmarkStart w:id="45" w:name="_Toc277951339"/>
      <w:r>
        <w:rPr>
          <w:b/>
          <w:bCs/>
        </w:rPr>
        <w:t>c) Az élelmiszer megnevezése</w:t>
      </w:r>
      <w:bookmarkEnd w:id="44"/>
      <w:bookmarkEnd w:id="45"/>
    </w:p>
    <w:p w:rsidR="00000000" w:rsidRDefault="001346B3"/>
    <w:p w:rsidR="00000000" w:rsidRDefault="001346B3">
      <w:pPr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Kistermelői meggy szörp</w:t>
      </w:r>
    </w:p>
    <w:p w:rsidR="00000000" w:rsidRDefault="001346B3"/>
    <w:p w:rsidR="00000000" w:rsidRDefault="001346B3">
      <w:pPr>
        <w:rPr>
          <w:b/>
          <w:bCs/>
        </w:rPr>
      </w:pPr>
      <w:bookmarkStart w:id="46" w:name="_Toc277949906"/>
      <w:bookmarkStart w:id="47" w:name="_Toc277951340"/>
      <w:r>
        <w:rPr>
          <w:b/>
          <w:bCs/>
        </w:rPr>
        <w:t>d) Az összetevők csökkenő sorrendben való felsorolása</w:t>
      </w:r>
      <w:bookmarkEnd w:id="46"/>
      <w:bookmarkEnd w:id="47"/>
    </w:p>
    <w:p w:rsidR="00000000" w:rsidRDefault="001346B3"/>
    <w:p w:rsidR="00000000" w:rsidRDefault="001346B3">
      <w:pPr>
        <w:ind w:left="708"/>
      </w:pPr>
      <w:r>
        <w:t xml:space="preserve">cukor, meggylé, víz, </w:t>
      </w:r>
      <w:r>
        <w:rPr>
          <w:b/>
          <w:bCs/>
          <w:u w:val="single"/>
        </w:rPr>
        <w:t>tartósí</w:t>
      </w:r>
      <w:r>
        <w:rPr>
          <w:b/>
          <w:bCs/>
          <w:u w:val="single"/>
        </w:rPr>
        <w:t>tószer:</w:t>
      </w:r>
      <w:r>
        <w:t xml:space="preserve"> nátrium-benzoát.</w:t>
      </w:r>
    </w:p>
    <w:p w:rsidR="00000000" w:rsidRDefault="001346B3"/>
    <w:p w:rsidR="00000000" w:rsidRDefault="001346B3">
      <w:pPr>
        <w:pStyle w:val="xl65"/>
        <w:spacing w:before="0" w:beforeAutospacing="0" w:after="0" w:afterAutospacing="0"/>
        <w:rPr>
          <w:rFonts w:ascii="Times New Roman" w:eastAsia="Times New Roman" w:hAnsi="Times New Roman" w:cs="Times New Roman"/>
        </w:rPr>
      </w:pPr>
      <w:bookmarkStart w:id="48" w:name="_Toc277949907"/>
      <w:bookmarkStart w:id="49" w:name="_Toc277951341"/>
      <w:r>
        <w:rPr>
          <w:rFonts w:ascii="Times New Roman" w:eastAsia="Times New Roman" w:hAnsi="Times New Roman" w:cs="Times New Roman"/>
        </w:rPr>
        <w:t>e) Fogyaszthatósági/minőség-megőrzési időtartam</w:t>
      </w:r>
      <w:bookmarkEnd w:id="48"/>
      <w:bookmarkEnd w:id="49"/>
    </w:p>
    <w:p w:rsidR="00000000" w:rsidRDefault="001346B3"/>
    <w:p w:rsidR="00000000" w:rsidRDefault="001346B3">
      <w:pPr>
        <w:ind w:firstLine="708"/>
      </w:pPr>
      <w:r>
        <w:t>Minőség-megőrzési időtartam: 12 hónap.</w:t>
      </w:r>
    </w:p>
    <w:p w:rsidR="00000000" w:rsidRDefault="001346B3"/>
    <w:p w:rsidR="00000000" w:rsidRDefault="001346B3">
      <w:pPr>
        <w:rPr>
          <w:b/>
          <w:bCs/>
        </w:rPr>
      </w:pPr>
      <w:bookmarkStart w:id="50" w:name="_Toc277949908"/>
      <w:bookmarkStart w:id="51" w:name="_Toc277951342"/>
      <w:r>
        <w:rPr>
          <w:b/>
          <w:bCs/>
        </w:rPr>
        <w:t>f) Tárolási hőmérséklet</w:t>
      </w:r>
      <w:bookmarkEnd w:id="50"/>
      <w:bookmarkEnd w:id="51"/>
    </w:p>
    <w:p w:rsidR="00000000" w:rsidRDefault="001346B3"/>
    <w:p w:rsidR="00000000" w:rsidRDefault="001346B3">
      <w:pPr>
        <w:ind w:firstLine="708"/>
      </w:pPr>
      <w:r>
        <w:t>Szobahőmérséklet (18-22 °C)</w:t>
      </w:r>
    </w:p>
    <w:p w:rsidR="00000000" w:rsidRDefault="001346B3"/>
    <w:p w:rsidR="00000000" w:rsidRDefault="001346B3">
      <w:r>
        <w:t xml:space="preserve">Felhasználása kilencszeres hígításban ajánlott. </w:t>
      </w:r>
    </w:p>
    <w:p w:rsidR="00000000" w:rsidRDefault="001346B3"/>
    <w:p w:rsidR="00000000" w:rsidRDefault="001346B3"/>
    <w:p w:rsidR="00000000" w:rsidRDefault="001346B3"/>
    <w:p w:rsidR="00000000" w:rsidRDefault="001346B3">
      <w:r>
        <w:t>Település, 2010. november 17.</w:t>
      </w:r>
    </w:p>
    <w:p w:rsidR="00000000" w:rsidRDefault="001346B3"/>
    <w:p w:rsidR="00000000" w:rsidRDefault="001346B3"/>
    <w:p w:rsidR="00000000" w:rsidRDefault="001346B3"/>
    <w:p w:rsidR="00000000" w:rsidRDefault="001346B3"/>
    <w:p w:rsidR="00000000" w:rsidRDefault="001346B3">
      <w:pPr>
        <w:ind w:left="4956"/>
      </w:pPr>
      <w:r>
        <w:t>…</w:t>
      </w:r>
      <w:r>
        <w:t>………………………………………</w:t>
      </w:r>
    </w:p>
    <w:p w:rsidR="00000000" w:rsidRDefault="001346B3">
      <w:pPr>
        <w:ind w:left="5664" w:firstLine="708"/>
      </w:pPr>
      <w:r>
        <w:t>kistermelő aláírása</w:t>
      </w:r>
    </w:p>
    <w:p w:rsidR="00000000" w:rsidRDefault="001346B3">
      <w:pPr>
        <w:pStyle w:val="Cmsor1"/>
      </w:pPr>
      <w:r>
        <w:br w:type="page"/>
      </w:r>
      <w:bookmarkStart w:id="52" w:name="_Toc277949909"/>
      <w:bookmarkStart w:id="53" w:name="_Toc346736158"/>
      <w:r>
        <w:lastRenderedPageBreak/>
        <w:t xml:space="preserve">III. Melléklet      Adatlap minta </w:t>
      </w:r>
      <w:bookmarkEnd w:id="52"/>
      <w:r>
        <w:t xml:space="preserve">- </w:t>
      </w:r>
      <w:r>
        <w:rPr>
          <w:b w:val="0"/>
          <w:i/>
          <w:sz w:val="28"/>
          <w:szCs w:val="28"/>
        </w:rPr>
        <w:t>vegyes virágméz</w:t>
      </w:r>
      <w:bookmarkEnd w:id="53"/>
    </w:p>
    <w:p w:rsidR="00000000" w:rsidRDefault="001346B3">
      <w:pPr>
        <w:rPr>
          <w:b/>
          <w:bCs/>
        </w:rPr>
      </w:pPr>
      <w:bookmarkStart w:id="54" w:name="_Toc277949910"/>
      <w:bookmarkStart w:id="55" w:name="_Toc277951344"/>
      <w:r>
        <w:rPr>
          <w:b/>
          <w:bCs/>
        </w:rPr>
        <w:t>a) A kistermelő neve, címe</w:t>
      </w:r>
      <w:bookmarkEnd w:id="54"/>
      <w:bookmarkEnd w:id="55"/>
    </w:p>
    <w:p w:rsidR="00000000" w:rsidRDefault="001346B3"/>
    <w:p w:rsidR="00000000" w:rsidRDefault="001346B3">
      <w:pPr>
        <w:ind w:left="360"/>
      </w:pPr>
      <w:r>
        <w:t>Példa Jázmin</w:t>
      </w:r>
    </w:p>
    <w:p w:rsidR="00000000" w:rsidRDefault="001346B3">
      <w:pPr>
        <w:ind w:left="360"/>
      </w:pPr>
      <w:r>
        <w:t>1234 Település, utca, 01.</w:t>
      </w:r>
    </w:p>
    <w:p w:rsidR="00000000" w:rsidRDefault="001346B3"/>
    <w:p w:rsidR="00000000" w:rsidRDefault="001346B3">
      <w:pPr>
        <w:rPr>
          <w:b/>
          <w:bCs/>
        </w:rPr>
      </w:pPr>
      <w:bookmarkStart w:id="56" w:name="_Toc277949911"/>
      <w:bookmarkStart w:id="57" w:name="_Toc277951345"/>
      <w:r>
        <w:rPr>
          <w:b/>
          <w:bCs/>
        </w:rPr>
        <w:t>b) Az élelmiszer-előállítás helye</w:t>
      </w:r>
      <w:bookmarkEnd w:id="56"/>
      <w:bookmarkEnd w:id="57"/>
    </w:p>
    <w:p w:rsidR="00000000" w:rsidRDefault="001346B3"/>
    <w:p w:rsidR="00000000" w:rsidRDefault="001346B3">
      <w:pPr>
        <w:ind w:left="360"/>
      </w:pPr>
      <w:r>
        <w:t>1234 Település, utca, 01.</w:t>
      </w:r>
    </w:p>
    <w:p w:rsidR="00000000" w:rsidRDefault="001346B3"/>
    <w:p w:rsidR="00000000" w:rsidRDefault="001346B3">
      <w:pPr>
        <w:rPr>
          <w:b/>
          <w:bCs/>
        </w:rPr>
      </w:pPr>
      <w:bookmarkStart w:id="58" w:name="_Toc277949912"/>
      <w:bookmarkStart w:id="59" w:name="_Toc277951346"/>
      <w:r>
        <w:rPr>
          <w:b/>
          <w:bCs/>
        </w:rPr>
        <w:t>c) Az élelmiszer megnevezése</w:t>
      </w:r>
      <w:bookmarkEnd w:id="58"/>
      <w:bookmarkEnd w:id="59"/>
    </w:p>
    <w:p w:rsidR="00000000" w:rsidRDefault="001346B3">
      <w:pPr>
        <w:rPr>
          <w:b/>
          <w:bCs/>
        </w:rPr>
      </w:pPr>
    </w:p>
    <w:p w:rsidR="00000000" w:rsidRDefault="001346B3">
      <w:pPr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Termelő</w:t>
      </w:r>
      <w:r>
        <w:rPr>
          <w:b/>
          <w:i/>
          <w:sz w:val="28"/>
          <w:szCs w:val="28"/>
        </w:rPr>
        <w:t>i vegyes virágméz</w:t>
      </w:r>
    </w:p>
    <w:p w:rsidR="00000000" w:rsidRDefault="001346B3"/>
    <w:p w:rsidR="00000000" w:rsidRDefault="001346B3">
      <w:pPr>
        <w:rPr>
          <w:b/>
          <w:bCs/>
        </w:rPr>
      </w:pPr>
      <w:bookmarkStart w:id="60" w:name="_Toc277949913"/>
      <w:bookmarkStart w:id="61" w:name="_Toc277951347"/>
      <w:r>
        <w:rPr>
          <w:b/>
          <w:bCs/>
        </w:rPr>
        <w:t>d) Az összetevők csökkenő sorrendben való felsorolása</w:t>
      </w:r>
      <w:bookmarkEnd w:id="60"/>
      <w:bookmarkEnd w:id="61"/>
    </w:p>
    <w:p w:rsidR="00000000" w:rsidRDefault="001346B3"/>
    <w:p w:rsidR="00000000" w:rsidRDefault="001346B3">
      <w:pPr>
        <w:ind w:left="708"/>
      </w:pPr>
      <w:r>
        <w:t>Vegyes virágméz</w:t>
      </w:r>
    </w:p>
    <w:p w:rsidR="00000000" w:rsidRDefault="001346B3"/>
    <w:p w:rsidR="00000000" w:rsidRDefault="001346B3">
      <w:pPr>
        <w:rPr>
          <w:b/>
          <w:bCs/>
        </w:rPr>
      </w:pPr>
      <w:bookmarkStart w:id="62" w:name="_Toc277949914"/>
      <w:bookmarkStart w:id="63" w:name="_Toc277951348"/>
      <w:r>
        <w:rPr>
          <w:b/>
          <w:bCs/>
        </w:rPr>
        <w:t>e) Fogyaszthatósági/minőség-megőrzési időtartam</w:t>
      </w:r>
      <w:bookmarkEnd w:id="62"/>
      <w:bookmarkEnd w:id="63"/>
    </w:p>
    <w:p w:rsidR="00000000" w:rsidRDefault="001346B3"/>
    <w:p w:rsidR="00000000" w:rsidRDefault="001346B3">
      <w:pPr>
        <w:ind w:firstLine="708"/>
      </w:pPr>
      <w:r>
        <w:t>Minőség-megőrzési időtartam: 12 hónap.</w:t>
      </w:r>
    </w:p>
    <w:p w:rsidR="00000000" w:rsidRDefault="001346B3"/>
    <w:p w:rsidR="00000000" w:rsidRDefault="001346B3">
      <w:pPr>
        <w:rPr>
          <w:b/>
          <w:bCs/>
        </w:rPr>
      </w:pPr>
      <w:bookmarkStart w:id="64" w:name="_Toc277949915"/>
      <w:bookmarkStart w:id="65" w:name="_Toc277951349"/>
      <w:r>
        <w:rPr>
          <w:b/>
          <w:bCs/>
        </w:rPr>
        <w:t>f) Tárolási hőmérséklet</w:t>
      </w:r>
      <w:bookmarkEnd w:id="64"/>
      <w:bookmarkEnd w:id="65"/>
    </w:p>
    <w:p w:rsidR="00000000" w:rsidRDefault="001346B3"/>
    <w:p w:rsidR="00000000" w:rsidRDefault="001346B3">
      <w:pPr>
        <w:ind w:firstLine="708"/>
      </w:pPr>
      <w:r>
        <w:t xml:space="preserve">+5-+40 </w:t>
      </w:r>
      <w:r>
        <w:rPr>
          <w:vertAlign w:val="superscript"/>
        </w:rPr>
        <w:t>°</w:t>
      </w:r>
      <w:r>
        <w:t>C közötti hőmérséklet, napfénytől védve.</w:t>
      </w:r>
    </w:p>
    <w:p w:rsidR="00000000" w:rsidRDefault="001346B3"/>
    <w:p w:rsidR="00000000" w:rsidRDefault="001346B3"/>
    <w:p w:rsidR="00000000" w:rsidRDefault="001346B3"/>
    <w:p w:rsidR="00000000" w:rsidRDefault="001346B3">
      <w:r>
        <w:t>Település, 2010. november 05.</w:t>
      </w:r>
    </w:p>
    <w:p w:rsidR="00000000" w:rsidRDefault="001346B3"/>
    <w:p w:rsidR="00000000" w:rsidRDefault="001346B3"/>
    <w:p w:rsidR="00000000" w:rsidRDefault="001346B3"/>
    <w:p w:rsidR="00000000" w:rsidRDefault="001346B3"/>
    <w:p w:rsidR="00000000" w:rsidRDefault="001346B3">
      <w:pPr>
        <w:ind w:left="4956"/>
      </w:pPr>
      <w:r>
        <w:t xml:space="preserve">             ………</w:t>
      </w:r>
      <w:r>
        <w:rPr>
          <w:rFonts w:ascii="Blackadder ITC" w:hAnsi="Blackadder ITC"/>
          <w:sz w:val="32"/>
        </w:rPr>
        <w:t>Példa Jázmin</w:t>
      </w:r>
      <w:r>
        <w:t xml:space="preserve"> ………</w:t>
      </w:r>
    </w:p>
    <w:p w:rsidR="00000000" w:rsidRDefault="001346B3">
      <w:pPr>
        <w:ind w:left="5664" w:firstLine="708"/>
      </w:pPr>
      <w:r>
        <w:t>kistermelő aláírása</w:t>
      </w:r>
    </w:p>
    <w:p w:rsidR="00000000" w:rsidRDefault="001346B3"/>
    <w:p w:rsidR="00000000" w:rsidRDefault="001346B3"/>
    <w:p w:rsidR="00000000" w:rsidRDefault="001346B3">
      <w:pPr>
        <w:pStyle w:val="TJ1"/>
        <w:sectPr w:rsidR="00000000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00000" w:rsidRDefault="001346B3">
      <w:pPr>
        <w:pStyle w:val="Cmsor1"/>
      </w:pPr>
      <w:bookmarkStart w:id="66" w:name="_Toc277949916"/>
      <w:bookmarkStart w:id="67" w:name="_Toc346736159"/>
      <w:r>
        <w:lastRenderedPageBreak/>
        <w:t>IV. Melléklet Címke minta</w:t>
      </w:r>
      <w:bookmarkEnd w:id="66"/>
      <w:bookmarkEnd w:id="67"/>
    </w:p>
    <w:p w:rsidR="00000000" w:rsidRDefault="001346B3"/>
    <w:p w:rsidR="00000000" w:rsidRDefault="001346B3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1). Csomagolt termék jelölése </w:t>
      </w:r>
      <w:r>
        <w:rPr>
          <w:b/>
          <w:i/>
          <w:sz w:val="28"/>
          <w:szCs w:val="28"/>
        </w:rPr>
        <w:t>a gazdaság helyén, piacon, vásáron, rendezvényen, engedélyezett ideiglenes árusító helyen, valamint házhoz s</w:t>
      </w:r>
      <w:r>
        <w:rPr>
          <w:b/>
          <w:i/>
          <w:sz w:val="28"/>
          <w:szCs w:val="28"/>
        </w:rPr>
        <w:t xml:space="preserve">zállítással </w:t>
      </w:r>
      <w:r>
        <w:rPr>
          <w:b/>
          <w:sz w:val="28"/>
          <w:szCs w:val="28"/>
        </w:rPr>
        <w:t>értékesítve</w:t>
      </w:r>
    </w:p>
    <w:p w:rsidR="00000000" w:rsidRDefault="001346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8"/>
      </w:tblGrid>
      <w:tr w:rsidR="00000000">
        <w:tc>
          <w:tcPr>
            <w:tcW w:w="8568" w:type="dxa"/>
          </w:tcPr>
          <w:p w:rsidR="00000000" w:rsidRDefault="001346B3">
            <w:pPr>
              <w:rPr>
                <w:b/>
                <w:sz w:val="32"/>
                <w:szCs w:val="32"/>
              </w:rPr>
            </w:pPr>
          </w:p>
          <w:p w:rsidR="00000000" w:rsidRDefault="001346B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Kistermelői Tisztított, szeletelt vegyes zöldség zellerrel</w:t>
            </w:r>
          </w:p>
          <w:p w:rsidR="00000000" w:rsidRDefault="001346B3"/>
          <w:p w:rsidR="00000000" w:rsidRDefault="001346B3">
            <w:r>
              <w:t xml:space="preserve">Nettó tömeg: </w:t>
            </w:r>
            <w:r>
              <w:rPr>
                <w:sz w:val="32"/>
                <w:szCs w:val="32"/>
              </w:rPr>
              <w:t>300 g</w:t>
            </w:r>
          </w:p>
          <w:p w:rsidR="00000000" w:rsidRDefault="001346B3"/>
          <w:p w:rsidR="00000000" w:rsidRDefault="001346B3">
            <w:r>
              <w:rPr>
                <w:b/>
              </w:rPr>
              <w:t>Fogyasztható (nap/hó/év)</w:t>
            </w:r>
            <w:r>
              <w:t>: 08. 10. 2012</w:t>
            </w:r>
          </w:p>
          <w:p w:rsidR="00000000" w:rsidRDefault="001346B3"/>
          <w:p w:rsidR="00000000" w:rsidRDefault="001346B3">
            <w:r>
              <w:rPr>
                <w:b/>
              </w:rPr>
              <w:t>Tárolási hőmérséklet</w:t>
            </w:r>
            <w:r>
              <w:t xml:space="preserve">: +20 </w:t>
            </w:r>
            <w:r>
              <w:rPr>
                <w:vertAlign w:val="superscript"/>
              </w:rPr>
              <w:t>°</w:t>
            </w:r>
            <w:r>
              <w:t>C vagy az alatti hőmérsékleten.</w:t>
            </w:r>
          </w:p>
          <w:p w:rsidR="00000000" w:rsidRDefault="001346B3"/>
          <w:p w:rsidR="00000000" w:rsidRDefault="001346B3">
            <w:r>
              <w:rPr>
                <w:b/>
              </w:rPr>
              <w:t>Kistermelő</w:t>
            </w:r>
            <w:r>
              <w:t>: Példa Jázmin</w:t>
            </w:r>
          </w:p>
          <w:p w:rsidR="00000000" w:rsidRDefault="001346B3">
            <w:r>
              <w:t xml:space="preserve">                    1234 </w:t>
            </w:r>
            <w:r>
              <w:t>Település utca 01.</w:t>
            </w:r>
          </w:p>
          <w:p w:rsidR="00000000" w:rsidRDefault="001346B3"/>
        </w:tc>
      </w:tr>
    </w:tbl>
    <w:p w:rsidR="00000000" w:rsidRDefault="001346B3"/>
    <w:p w:rsidR="00000000" w:rsidRDefault="001346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000000">
        <w:tc>
          <w:tcPr>
            <w:tcW w:w="9212" w:type="dxa"/>
          </w:tcPr>
          <w:p w:rsidR="00000000" w:rsidRDefault="001346B3">
            <w:pPr>
              <w:rPr>
                <w:b/>
                <w:sz w:val="32"/>
                <w:szCs w:val="32"/>
              </w:rPr>
            </w:pPr>
          </w:p>
          <w:p w:rsidR="00000000" w:rsidRDefault="001346B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Kistermelői lilahagymás sajt  </w:t>
            </w:r>
            <w:r>
              <w:rPr>
                <w:b/>
                <w:i/>
                <w:sz w:val="28"/>
                <w:szCs w:val="28"/>
              </w:rPr>
              <w:t>(nyers tejből készült)</w:t>
            </w:r>
          </w:p>
          <w:p w:rsidR="00000000" w:rsidRDefault="001346B3"/>
          <w:p w:rsidR="00000000" w:rsidRDefault="001346B3">
            <w:r>
              <w:t xml:space="preserve">Nettó tömege: </w:t>
            </w:r>
            <w:r>
              <w:rPr>
                <w:sz w:val="32"/>
                <w:szCs w:val="32"/>
              </w:rPr>
              <w:t>330 g</w:t>
            </w:r>
          </w:p>
          <w:p w:rsidR="00000000" w:rsidRDefault="001346B3"/>
          <w:p w:rsidR="00000000" w:rsidRDefault="001346B3">
            <w:r>
              <w:rPr>
                <w:b/>
              </w:rPr>
              <w:t>Fogyasztható (nap/hónap)</w:t>
            </w:r>
            <w:r>
              <w:t>: 04. 10.</w:t>
            </w:r>
          </w:p>
          <w:p w:rsidR="00000000" w:rsidRDefault="001346B3"/>
          <w:p w:rsidR="00000000" w:rsidRDefault="001346B3">
            <w:r>
              <w:rPr>
                <w:b/>
              </w:rPr>
              <w:t>Tárolási hőmérséklet</w:t>
            </w:r>
            <w:r>
              <w:t xml:space="preserve">: 0-+10 </w:t>
            </w:r>
            <w:r>
              <w:rPr>
                <w:vertAlign w:val="superscript"/>
              </w:rPr>
              <w:t>°</w:t>
            </w:r>
            <w:r>
              <w:t>C közötti hőmérsékleten.</w:t>
            </w:r>
          </w:p>
          <w:p w:rsidR="00000000" w:rsidRDefault="001346B3"/>
          <w:p w:rsidR="00000000" w:rsidRDefault="001346B3">
            <w:r>
              <w:rPr>
                <w:b/>
              </w:rPr>
              <w:t>Kistermelő</w:t>
            </w:r>
            <w:r>
              <w:t>: Példa Jázmin</w:t>
            </w:r>
          </w:p>
          <w:p w:rsidR="00000000" w:rsidRDefault="001346B3">
            <w:r>
              <w:t xml:space="preserve">                    1234 Település utca 01</w:t>
            </w:r>
            <w:r>
              <w:t>.</w:t>
            </w:r>
          </w:p>
          <w:p w:rsidR="00000000" w:rsidRDefault="001346B3"/>
        </w:tc>
      </w:tr>
    </w:tbl>
    <w:p w:rsidR="00000000" w:rsidRDefault="001346B3">
      <w:pPr>
        <w:pStyle w:val="Cmsor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8"/>
      </w:tblGrid>
      <w:tr w:rsidR="00000000">
        <w:tc>
          <w:tcPr>
            <w:tcW w:w="7488" w:type="dxa"/>
          </w:tcPr>
          <w:p w:rsidR="00000000" w:rsidRDefault="001346B3">
            <w:pPr>
              <w:rPr>
                <w:b/>
                <w:sz w:val="32"/>
                <w:szCs w:val="32"/>
              </w:rPr>
            </w:pPr>
          </w:p>
          <w:p w:rsidR="00000000" w:rsidRDefault="001346B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Kistermelői meggy szörp</w:t>
            </w:r>
          </w:p>
          <w:p w:rsidR="00000000" w:rsidRDefault="001346B3"/>
          <w:p w:rsidR="00000000" w:rsidRDefault="001346B3">
            <w:r>
              <w:t>Nettó térfogat: 0,5 l</w:t>
            </w:r>
            <w:r>
              <w:rPr>
                <w:sz w:val="32"/>
                <w:szCs w:val="32"/>
              </w:rPr>
              <w:t xml:space="preserve"> </w:t>
            </w:r>
          </w:p>
          <w:p w:rsidR="00000000" w:rsidRDefault="001346B3"/>
          <w:p w:rsidR="00000000" w:rsidRDefault="001346B3">
            <w:r>
              <w:rPr>
                <w:b/>
              </w:rPr>
              <w:t>Minőségét megőrzi (nap/hónap/év)</w:t>
            </w:r>
            <w:r>
              <w:t>: 04. 07. 2011.</w:t>
            </w:r>
          </w:p>
          <w:p w:rsidR="00000000" w:rsidRDefault="001346B3"/>
          <w:p w:rsidR="00000000" w:rsidRDefault="001346B3">
            <w:r>
              <w:t>Felhasználása kilencszeres hígításban ajánlott.</w:t>
            </w:r>
          </w:p>
          <w:p w:rsidR="00000000" w:rsidRDefault="001346B3"/>
          <w:p w:rsidR="00000000" w:rsidRDefault="001346B3">
            <w:r>
              <w:rPr>
                <w:b/>
              </w:rPr>
              <w:t>Kistermelő</w:t>
            </w:r>
            <w:r>
              <w:t>: Példa Jázmin</w:t>
            </w:r>
          </w:p>
          <w:p w:rsidR="00000000" w:rsidRDefault="001346B3">
            <w:r>
              <w:t xml:space="preserve">                    1234 Település utca 01.</w:t>
            </w:r>
          </w:p>
          <w:p w:rsidR="00000000" w:rsidRDefault="001346B3"/>
          <w:p w:rsidR="00000000" w:rsidRDefault="001346B3"/>
        </w:tc>
      </w:tr>
    </w:tbl>
    <w:p w:rsidR="00000000" w:rsidRDefault="001346B3">
      <w:pPr>
        <w:snapToGrid w:val="0"/>
        <w:ind w:left="360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8"/>
      </w:tblGrid>
      <w:tr w:rsidR="00000000">
        <w:tc>
          <w:tcPr>
            <w:tcW w:w="6408" w:type="dxa"/>
          </w:tcPr>
          <w:p w:rsidR="00000000" w:rsidRDefault="001346B3">
            <w:pPr>
              <w:rPr>
                <w:b/>
                <w:sz w:val="32"/>
                <w:szCs w:val="32"/>
              </w:rPr>
            </w:pPr>
          </w:p>
          <w:p w:rsidR="00000000" w:rsidRDefault="001346B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Termelői vegyes virágméz</w:t>
            </w:r>
          </w:p>
          <w:p w:rsidR="00000000" w:rsidRDefault="001346B3"/>
          <w:p w:rsidR="00000000" w:rsidRDefault="001346B3">
            <w:r>
              <w:t>Töm</w:t>
            </w:r>
            <w:r>
              <w:t xml:space="preserve">ege: </w:t>
            </w:r>
            <w:r>
              <w:rPr>
                <w:sz w:val="32"/>
                <w:szCs w:val="32"/>
              </w:rPr>
              <w:t>1000 g</w:t>
            </w:r>
          </w:p>
          <w:p w:rsidR="00000000" w:rsidRDefault="001346B3"/>
          <w:p w:rsidR="00000000" w:rsidRDefault="001346B3">
            <w:r>
              <w:rPr>
                <w:b/>
              </w:rPr>
              <w:t>Minőségét megőrzi (nap, hónap, év)</w:t>
            </w:r>
            <w:r>
              <w:t>: 04. 10. 2011.</w:t>
            </w:r>
          </w:p>
          <w:p w:rsidR="00000000" w:rsidRDefault="001346B3"/>
          <w:p w:rsidR="00000000" w:rsidRDefault="001346B3">
            <w:r>
              <w:rPr>
                <w:b/>
              </w:rPr>
              <w:t>Tárolás</w:t>
            </w:r>
            <w:r>
              <w:t>: +5-+40</w:t>
            </w:r>
            <w:r>
              <w:rPr>
                <w:vertAlign w:val="superscript"/>
              </w:rPr>
              <w:t>°</w:t>
            </w:r>
            <w:r>
              <w:t>C közötti hőmérsékleten, napfénytől védve.</w:t>
            </w:r>
          </w:p>
          <w:p w:rsidR="00000000" w:rsidRDefault="001346B3"/>
          <w:p w:rsidR="00000000" w:rsidRDefault="001346B3">
            <w:r>
              <w:rPr>
                <w:b/>
              </w:rPr>
              <w:t>Kistermelő</w:t>
            </w:r>
            <w:r>
              <w:t>: Példa Jázmin</w:t>
            </w:r>
          </w:p>
          <w:p w:rsidR="00000000" w:rsidRDefault="001346B3">
            <w:r>
              <w:t xml:space="preserve">                    1234 Település utca 01.</w:t>
            </w:r>
          </w:p>
          <w:p w:rsidR="00000000" w:rsidRDefault="001346B3"/>
          <w:p w:rsidR="00000000" w:rsidRDefault="001346B3">
            <w:r>
              <w:t>A méz eredete: Magyarország.</w:t>
            </w:r>
          </w:p>
          <w:p w:rsidR="00000000" w:rsidRDefault="001346B3"/>
        </w:tc>
      </w:tr>
    </w:tbl>
    <w:p w:rsidR="00000000" w:rsidRDefault="001346B3">
      <w:pPr>
        <w:snapToGrid w:val="0"/>
        <w:rPr>
          <w:b/>
          <w:i/>
          <w:sz w:val="28"/>
          <w:szCs w:val="28"/>
        </w:rPr>
      </w:pPr>
    </w:p>
    <w:p w:rsidR="00000000" w:rsidRDefault="001346B3" w:rsidP="001346B3">
      <w:pPr>
        <w:numPr>
          <w:ilvl w:val="0"/>
          <w:numId w:val="1"/>
        </w:numPr>
        <w:snapToGrid w:val="0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Csomagolt termék jelölése </w:t>
      </w:r>
      <w:r>
        <w:rPr>
          <w:b/>
          <w:i/>
          <w:sz w:val="28"/>
          <w:szCs w:val="28"/>
        </w:rPr>
        <w:t>kisk</w:t>
      </w:r>
      <w:r>
        <w:rPr>
          <w:b/>
          <w:i/>
          <w:sz w:val="28"/>
          <w:szCs w:val="28"/>
        </w:rPr>
        <w:t xml:space="preserve">ereskedelmi vagy vendéglátó létesítmény számára </w:t>
      </w:r>
      <w:r>
        <w:rPr>
          <w:b/>
          <w:sz w:val="28"/>
          <w:szCs w:val="28"/>
        </w:rPr>
        <w:t>értékesítve</w:t>
      </w:r>
    </w:p>
    <w:p w:rsidR="00000000" w:rsidRDefault="001346B3">
      <w:pPr>
        <w:snapToGrid w:val="0"/>
        <w:ind w:left="36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000000">
        <w:tc>
          <w:tcPr>
            <w:tcW w:w="9212" w:type="dxa"/>
          </w:tcPr>
          <w:p w:rsidR="00000000" w:rsidRDefault="001346B3">
            <w:pPr>
              <w:rPr>
                <w:b/>
                <w:sz w:val="32"/>
                <w:szCs w:val="32"/>
              </w:rPr>
            </w:pPr>
          </w:p>
          <w:p w:rsidR="00000000" w:rsidRDefault="001346B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Kistermelői lilahagymás sajt </w:t>
            </w:r>
            <w:r>
              <w:rPr>
                <w:b/>
                <w:i/>
                <w:sz w:val="32"/>
                <w:szCs w:val="32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(nyers tejből készült)</w:t>
            </w:r>
          </w:p>
          <w:p w:rsidR="00000000" w:rsidRDefault="001346B3"/>
          <w:p w:rsidR="00000000" w:rsidRDefault="001346B3">
            <w:r>
              <w:t xml:space="preserve">Nettó tömege: </w:t>
            </w:r>
            <w:r>
              <w:rPr>
                <w:sz w:val="32"/>
                <w:szCs w:val="32"/>
              </w:rPr>
              <w:t>330 g</w:t>
            </w:r>
          </w:p>
          <w:p w:rsidR="00000000" w:rsidRDefault="001346B3"/>
          <w:p w:rsidR="00000000" w:rsidRDefault="001346B3">
            <w:r>
              <w:rPr>
                <w:b/>
              </w:rPr>
              <w:t>Fogyasztható (nap/hó/év)</w:t>
            </w:r>
            <w:r>
              <w:t>: 04. 10. 2012</w:t>
            </w:r>
          </w:p>
          <w:p w:rsidR="00000000" w:rsidRDefault="001346B3"/>
          <w:p w:rsidR="00000000" w:rsidRDefault="001346B3">
            <w:r>
              <w:rPr>
                <w:b/>
              </w:rPr>
              <w:t>Tárolási hőmérséklet</w:t>
            </w:r>
            <w:r>
              <w:t xml:space="preserve">: 0-+10 </w:t>
            </w:r>
            <w:r>
              <w:rPr>
                <w:vertAlign w:val="superscript"/>
              </w:rPr>
              <w:t>°</w:t>
            </w:r>
            <w:r>
              <w:t>C közötti hőmérsékleten.</w:t>
            </w:r>
          </w:p>
          <w:p w:rsidR="00000000" w:rsidRDefault="001346B3"/>
          <w:p w:rsidR="00000000" w:rsidRDefault="001346B3">
            <w:r>
              <w:rPr>
                <w:b/>
              </w:rPr>
              <w:t>Összetevők</w:t>
            </w:r>
            <w:r>
              <w:t>: tej, lilahag</w:t>
            </w:r>
            <w:r>
              <w:t>yma 8%, étkezési só, kultúra, oltóenzim.</w:t>
            </w:r>
          </w:p>
          <w:p w:rsidR="00000000" w:rsidRDefault="001346B3">
            <w:pPr>
              <w:pStyle w:val="Buborkszveg"/>
              <w:rPr>
                <w:rFonts w:ascii="Times New Roman" w:hAnsi="Times New Roman" w:cs="Times New Roman"/>
                <w:szCs w:val="24"/>
              </w:rPr>
            </w:pPr>
          </w:p>
          <w:p w:rsidR="00000000" w:rsidRDefault="001346B3">
            <w:r>
              <w:rPr>
                <w:b/>
              </w:rPr>
              <w:t>Kistermelő</w:t>
            </w:r>
            <w:r>
              <w:t>: Példa Jázmin</w:t>
            </w:r>
          </w:p>
          <w:p w:rsidR="00000000" w:rsidRDefault="001346B3">
            <w:r>
              <w:t xml:space="preserve">                    1234 Település utca 01.</w:t>
            </w:r>
          </w:p>
          <w:p w:rsidR="00000000" w:rsidRDefault="001346B3"/>
        </w:tc>
      </w:tr>
    </w:tbl>
    <w:p w:rsidR="00000000" w:rsidRDefault="001346B3">
      <w:pPr>
        <w:snapToGrid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8"/>
      </w:tblGrid>
      <w:tr w:rsidR="00000000">
        <w:tc>
          <w:tcPr>
            <w:tcW w:w="8568" w:type="dxa"/>
          </w:tcPr>
          <w:p w:rsidR="00000000" w:rsidRDefault="001346B3">
            <w:pPr>
              <w:rPr>
                <w:b/>
                <w:sz w:val="32"/>
                <w:szCs w:val="32"/>
                <w:highlight w:val="yellow"/>
              </w:rPr>
            </w:pPr>
          </w:p>
          <w:p w:rsidR="00000000" w:rsidRDefault="001346B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Kistermelői fűszerezett sajt </w:t>
            </w:r>
          </w:p>
          <w:p w:rsidR="00000000" w:rsidRDefault="001346B3">
            <w:pPr>
              <w:rPr>
                <w:b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(nyers tejből készült)</w:t>
            </w:r>
          </w:p>
          <w:p w:rsidR="00000000" w:rsidRDefault="001346B3">
            <w:r>
              <w:rPr>
                <w:noProof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Vöröshagyma" style="position:absolute;margin-left:4in;margin-top:1pt;width:80.6pt;height:80.6pt;z-index:1">
                  <v:imagedata r:id="rId8" o:title=""/>
                </v:shape>
                <o:OLEObject Type="Embed" ProgID="Word.Picture.8" ShapeID="_x0000_s1026" DrawAspect="Content" ObjectID="_1454243032" r:id="rId9"/>
              </w:pict>
            </w:r>
          </w:p>
          <w:p w:rsidR="00000000" w:rsidRDefault="001346B3">
            <w:r>
              <w:t xml:space="preserve">Nettó tömege: </w:t>
            </w:r>
            <w:r>
              <w:rPr>
                <w:sz w:val="32"/>
                <w:szCs w:val="32"/>
              </w:rPr>
              <w:t>330 g</w:t>
            </w:r>
          </w:p>
          <w:p w:rsidR="00000000" w:rsidRDefault="001346B3">
            <w:r>
              <w:t xml:space="preserve">                                                                 </w:t>
            </w:r>
            <w:r>
              <w:t xml:space="preserve">                                   </w:t>
            </w:r>
          </w:p>
          <w:p w:rsidR="00000000" w:rsidRDefault="001346B3">
            <w:r>
              <w:rPr>
                <w:b/>
              </w:rPr>
              <w:t>Fogyasztható (nap/hó/év)</w:t>
            </w:r>
            <w:r>
              <w:t>: 04. 10. 2012</w:t>
            </w:r>
          </w:p>
          <w:p w:rsidR="00000000" w:rsidRDefault="001346B3"/>
          <w:p w:rsidR="00000000" w:rsidRDefault="001346B3">
            <w:r>
              <w:rPr>
                <w:b/>
              </w:rPr>
              <w:t>Tárolási hőmérséklet</w:t>
            </w:r>
            <w:r>
              <w:t xml:space="preserve">: 0-+10 </w:t>
            </w:r>
            <w:r>
              <w:rPr>
                <w:vertAlign w:val="superscript"/>
              </w:rPr>
              <w:t>°</w:t>
            </w:r>
            <w:r>
              <w:t>C közötti hőmérsékleten.</w:t>
            </w:r>
          </w:p>
          <w:p w:rsidR="00000000" w:rsidRDefault="001346B3"/>
          <w:p w:rsidR="00000000" w:rsidRDefault="001346B3">
            <w:r>
              <w:rPr>
                <w:b/>
              </w:rPr>
              <w:t>Összetevők</w:t>
            </w:r>
            <w:r>
              <w:t>: tehéntej, lilahagyma 8%, étkezési só, kultúra, oltóenzim.</w:t>
            </w:r>
          </w:p>
          <w:p w:rsidR="00000000" w:rsidRDefault="001346B3">
            <w:pPr>
              <w:pStyle w:val="Buborkszveg"/>
              <w:rPr>
                <w:rFonts w:ascii="Times New Roman" w:hAnsi="Times New Roman" w:cs="Times New Roman"/>
                <w:szCs w:val="24"/>
              </w:rPr>
            </w:pPr>
          </w:p>
          <w:p w:rsidR="00000000" w:rsidRDefault="001346B3">
            <w:r>
              <w:rPr>
                <w:b/>
              </w:rPr>
              <w:t>Kistermelő</w:t>
            </w:r>
            <w:r>
              <w:t>: Példa Jázmin</w:t>
            </w:r>
          </w:p>
          <w:p w:rsidR="00000000" w:rsidRDefault="001346B3">
            <w:r>
              <w:t xml:space="preserve">                    1234 Tele</w:t>
            </w:r>
            <w:r>
              <w:t>pülés utca 01.</w:t>
            </w:r>
          </w:p>
          <w:p w:rsidR="00000000" w:rsidRDefault="001346B3">
            <w:pPr>
              <w:rPr>
                <w:highlight w:val="yellow"/>
              </w:rPr>
            </w:pPr>
          </w:p>
        </w:tc>
      </w:tr>
    </w:tbl>
    <w:p w:rsidR="00000000" w:rsidRDefault="001346B3">
      <w:pPr>
        <w:snapToGrid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8"/>
      </w:tblGrid>
      <w:tr w:rsidR="00000000">
        <w:tc>
          <w:tcPr>
            <w:tcW w:w="8568" w:type="dxa"/>
          </w:tcPr>
          <w:p w:rsidR="00000000" w:rsidRDefault="001346B3">
            <w:pPr>
              <w:rPr>
                <w:b/>
                <w:sz w:val="32"/>
                <w:szCs w:val="32"/>
              </w:rPr>
            </w:pPr>
          </w:p>
          <w:p w:rsidR="00000000" w:rsidRDefault="001346B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Kistermelői Tisztított, szeletelt vegyes zöldség zellerrel</w:t>
            </w:r>
          </w:p>
          <w:p w:rsidR="00000000" w:rsidRDefault="001346B3">
            <w:pPr>
              <w:pStyle w:val="Buborkszveg"/>
              <w:rPr>
                <w:rFonts w:ascii="Times New Roman" w:hAnsi="Times New Roman" w:cs="Times New Roman"/>
                <w:szCs w:val="24"/>
              </w:rPr>
            </w:pPr>
          </w:p>
          <w:p w:rsidR="00000000" w:rsidRDefault="001346B3">
            <w:r>
              <w:t xml:space="preserve">Nettó tömege: </w:t>
            </w:r>
            <w:r>
              <w:rPr>
                <w:sz w:val="32"/>
                <w:szCs w:val="32"/>
              </w:rPr>
              <w:t>300 g</w:t>
            </w:r>
          </w:p>
          <w:p w:rsidR="00000000" w:rsidRDefault="001346B3"/>
          <w:p w:rsidR="00000000" w:rsidRDefault="001346B3">
            <w:r>
              <w:rPr>
                <w:b/>
              </w:rPr>
              <w:t>Fogyasztható (nap/hónap)</w:t>
            </w:r>
            <w:r>
              <w:t>: 08. 10.</w:t>
            </w:r>
          </w:p>
          <w:p w:rsidR="00000000" w:rsidRDefault="001346B3"/>
          <w:p w:rsidR="00000000" w:rsidRDefault="001346B3">
            <w:r>
              <w:rPr>
                <w:b/>
              </w:rPr>
              <w:t>Tárolási hőmérséklet</w:t>
            </w:r>
            <w:r>
              <w:t xml:space="preserve">: +20 </w:t>
            </w:r>
            <w:r>
              <w:rPr>
                <w:vertAlign w:val="superscript"/>
              </w:rPr>
              <w:t>°</w:t>
            </w:r>
            <w:r>
              <w:t>C vagy az alatti hőmérsékleten.</w:t>
            </w:r>
          </w:p>
          <w:p w:rsidR="00000000" w:rsidRDefault="001346B3"/>
          <w:p w:rsidR="00000000" w:rsidRDefault="001346B3">
            <w:r>
              <w:rPr>
                <w:b/>
              </w:rPr>
              <w:t>Összetevők</w:t>
            </w:r>
            <w:r>
              <w:t xml:space="preserve">: sárgarépa, petrezselyem, vöröshagyma, zeller 5%, </w:t>
            </w:r>
            <w:r>
              <w:t>kelkáposzta, karfiol, fokhagyma, petrezselyem levél, zeller levél.</w:t>
            </w:r>
          </w:p>
          <w:p w:rsidR="00000000" w:rsidRDefault="001346B3"/>
          <w:p w:rsidR="00000000" w:rsidRDefault="001346B3">
            <w:r>
              <w:rPr>
                <w:b/>
              </w:rPr>
              <w:t>Kistermelő</w:t>
            </w:r>
            <w:r>
              <w:t>: Példa Jázmin</w:t>
            </w:r>
          </w:p>
          <w:p w:rsidR="00000000" w:rsidRDefault="001346B3">
            <w:r>
              <w:t xml:space="preserve">                    1234 Település utca 01.</w:t>
            </w:r>
          </w:p>
          <w:p w:rsidR="00000000" w:rsidRDefault="001346B3"/>
        </w:tc>
      </w:tr>
    </w:tbl>
    <w:p w:rsidR="00000000" w:rsidRDefault="001346B3">
      <w:pPr>
        <w:snapToGrid w:val="0"/>
        <w:rPr>
          <w:b/>
          <w:sz w:val="28"/>
          <w:szCs w:val="28"/>
        </w:rPr>
      </w:pPr>
    </w:p>
    <w:p w:rsidR="00000000" w:rsidRDefault="001346B3">
      <w:pPr>
        <w:snapToGrid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000000">
        <w:tc>
          <w:tcPr>
            <w:tcW w:w="9212" w:type="dxa"/>
          </w:tcPr>
          <w:p w:rsidR="00000000" w:rsidRDefault="001346B3"/>
          <w:p w:rsidR="00000000" w:rsidRDefault="001346B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Kistermelői meggy szörp</w:t>
            </w:r>
          </w:p>
          <w:p w:rsidR="00000000" w:rsidRDefault="001346B3"/>
          <w:p w:rsidR="00000000" w:rsidRDefault="001346B3">
            <w:r>
              <w:t>Nettó térfogat: 0,5 l</w:t>
            </w:r>
          </w:p>
          <w:p w:rsidR="00000000" w:rsidRDefault="001346B3"/>
          <w:p w:rsidR="00000000" w:rsidRDefault="001346B3">
            <w:r>
              <w:rPr>
                <w:b/>
              </w:rPr>
              <w:t>Minőségét megőrzi (nap/hó/év)</w:t>
            </w:r>
            <w:r>
              <w:t>: 04. 07. 2011.</w:t>
            </w:r>
          </w:p>
          <w:p w:rsidR="00000000" w:rsidRDefault="001346B3"/>
          <w:p w:rsidR="00000000" w:rsidRDefault="001346B3">
            <w:r>
              <w:rPr>
                <w:b/>
              </w:rPr>
              <w:t>Tárolás fénytől véde</w:t>
            </w:r>
            <w:r>
              <w:rPr>
                <w:b/>
              </w:rPr>
              <w:t>tt, hűvös (+20 °C alatt) helyen</w:t>
            </w:r>
          </w:p>
          <w:p w:rsidR="00000000" w:rsidRDefault="001346B3">
            <w:pPr>
              <w:pStyle w:val="Buborkszveg"/>
              <w:rPr>
                <w:rFonts w:ascii="Times New Roman" w:hAnsi="Times New Roman" w:cs="Times New Roman"/>
                <w:szCs w:val="24"/>
              </w:rPr>
            </w:pPr>
          </w:p>
          <w:p w:rsidR="00000000" w:rsidRDefault="001346B3">
            <w:r>
              <w:t>Felhasználása kilencszeres hígításban ajánlott.</w:t>
            </w:r>
          </w:p>
          <w:p w:rsidR="00000000" w:rsidRDefault="001346B3">
            <w:pPr>
              <w:rPr>
                <w:b/>
              </w:rPr>
            </w:pPr>
          </w:p>
          <w:p w:rsidR="00000000" w:rsidRDefault="001346B3">
            <w:r>
              <w:rPr>
                <w:b/>
              </w:rPr>
              <w:t>Összetevők</w:t>
            </w:r>
            <w:r>
              <w:t xml:space="preserve">: ivóvíz, cukor, meggylé, tartósítószer: nátrium-benzonát. </w:t>
            </w:r>
          </w:p>
          <w:p w:rsidR="00000000" w:rsidRDefault="001346B3">
            <w:pPr>
              <w:pStyle w:val="Buborkszveg"/>
              <w:rPr>
                <w:rFonts w:ascii="Times New Roman" w:hAnsi="Times New Roman" w:cs="Times New Roman"/>
                <w:szCs w:val="24"/>
              </w:rPr>
            </w:pPr>
          </w:p>
          <w:p w:rsidR="00000000" w:rsidRDefault="001346B3">
            <w:r>
              <w:rPr>
                <w:b/>
              </w:rPr>
              <w:t>Kistermelő</w:t>
            </w:r>
            <w:r>
              <w:t>: Példa Jázmin</w:t>
            </w:r>
          </w:p>
          <w:p w:rsidR="00000000" w:rsidRDefault="001346B3">
            <w:r>
              <w:t xml:space="preserve">                    1234 Település utca 01.</w:t>
            </w:r>
          </w:p>
          <w:p w:rsidR="00000000" w:rsidRDefault="001346B3"/>
        </w:tc>
      </w:tr>
    </w:tbl>
    <w:p w:rsidR="00000000" w:rsidRDefault="001346B3">
      <w:pPr>
        <w:snapToGri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8"/>
      </w:tblGrid>
      <w:tr w:rsidR="00000000">
        <w:tc>
          <w:tcPr>
            <w:tcW w:w="6408" w:type="dxa"/>
          </w:tcPr>
          <w:p w:rsidR="00000000" w:rsidRDefault="001346B3">
            <w:pPr>
              <w:rPr>
                <w:b/>
                <w:sz w:val="32"/>
                <w:szCs w:val="32"/>
              </w:rPr>
            </w:pPr>
          </w:p>
          <w:p w:rsidR="00000000" w:rsidRDefault="001346B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Termelői vegyes virágméz</w:t>
            </w:r>
          </w:p>
          <w:p w:rsidR="00000000" w:rsidRDefault="001346B3"/>
          <w:p w:rsidR="00000000" w:rsidRDefault="001346B3">
            <w:r>
              <w:t>Töme</w:t>
            </w:r>
            <w:r>
              <w:t xml:space="preserve">ge: </w:t>
            </w:r>
            <w:r>
              <w:rPr>
                <w:sz w:val="32"/>
                <w:szCs w:val="32"/>
              </w:rPr>
              <w:t>1000 g</w:t>
            </w:r>
          </w:p>
          <w:p w:rsidR="00000000" w:rsidRDefault="001346B3"/>
          <w:p w:rsidR="00000000" w:rsidRDefault="001346B3">
            <w:r>
              <w:rPr>
                <w:b/>
              </w:rPr>
              <w:t>Minőségét megőrzi (nap, hónap, év)</w:t>
            </w:r>
            <w:r>
              <w:t>: 04. 10. 2011.</w:t>
            </w:r>
          </w:p>
          <w:p w:rsidR="00000000" w:rsidRDefault="001346B3"/>
          <w:p w:rsidR="00000000" w:rsidRDefault="001346B3">
            <w:r>
              <w:rPr>
                <w:b/>
              </w:rPr>
              <w:t>Tárolás</w:t>
            </w:r>
            <w:r>
              <w:t>: +5-+40</w:t>
            </w:r>
            <w:r>
              <w:rPr>
                <w:vertAlign w:val="superscript"/>
              </w:rPr>
              <w:t>°</w:t>
            </w:r>
            <w:r>
              <w:t>C közötti hőmérsékleten, napfénytől védve.</w:t>
            </w:r>
          </w:p>
          <w:p w:rsidR="00000000" w:rsidRDefault="001346B3"/>
          <w:p w:rsidR="00000000" w:rsidRDefault="001346B3">
            <w:r>
              <w:rPr>
                <w:b/>
              </w:rPr>
              <w:t>Kistermelő</w:t>
            </w:r>
            <w:r>
              <w:t>: Példa Jázmin</w:t>
            </w:r>
          </w:p>
          <w:p w:rsidR="00000000" w:rsidRDefault="001346B3">
            <w:r>
              <w:t xml:space="preserve">                    1234 Település utca 01.</w:t>
            </w:r>
          </w:p>
          <w:p w:rsidR="00000000" w:rsidRDefault="001346B3"/>
          <w:p w:rsidR="00000000" w:rsidRDefault="001346B3">
            <w:r>
              <w:t>A méz eredete: Magyarország.</w:t>
            </w:r>
          </w:p>
          <w:p w:rsidR="00000000" w:rsidRDefault="001346B3"/>
        </w:tc>
      </w:tr>
    </w:tbl>
    <w:p w:rsidR="001346B3" w:rsidRDefault="001346B3"/>
    <w:sectPr w:rsidR="001346B3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6B3" w:rsidRDefault="001346B3">
      <w:r>
        <w:separator/>
      </w:r>
    </w:p>
  </w:endnote>
  <w:endnote w:type="continuationSeparator" w:id="1">
    <w:p w:rsidR="001346B3" w:rsidRDefault="00134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lackadder ITC">
    <w:altName w:val="Chiller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6B3" w:rsidRDefault="001346B3">
      <w:r>
        <w:separator/>
      </w:r>
    </w:p>
  </w:footnote>
  <w:footnote w:type="continuationSeparator" w:id="1">
    <w:p w:rsidR="001346B3" w:rsidRDefault="001346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346B3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564D5"/>
    <w:multiLevelType w:val="hybridMultilevel"/>
    <w:tmpl w:val="A44A2F32"/>
    <w:lvl w:ilvl="0" w:tplc="5E463794">
      <w:start w:val="2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51C1"/>
    <w:rsid w:val="001346B3"/>
    <w:rsid w:val="00875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18"/>
    </w:rPr>
  </w:style>
  <w:style w:type="paragraph" w:styleId="Cmsor1">
    <w:name w:val="heading 1"/>
    <w:aliases w:val="tétel"/>
    <w:basedOn w:val="Norml"/>
    <w:next w:val="Norm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xl65">
    <w:name w:val="xl65"/>
    <w:basedOn w:val="Norml"/>
    <w:pPr>
      <w:spacing w:before="100" w:beforeAutospacing="1" w:after="100" w:afterAutospacing="1"/>
    </w:pPr>
    <w:rPr>
      <w:rFonts w:ascii="Arial" w:eastAsia="Arial Unicode MS" w:hAnsi="Arial" w:cs="Arial Unicode MS"/>
      <w:b/>
      <w:bCs/>
      <w:szCs w:val="24"/>
    </w:rPr>
  </w:style>
  <w:style w:type="paragraph" w:styleId="TJ1">
    <w:name w:val="toc 1"/>
    <w:basedOn w:val="Norml"/>
    <w:next w:val="Norml"/>
    <w:autoRedefine/>
    <w:semiHidden/>
    <w:rPr>
      <w:szCs w:val="24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676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Adatlap minta - tisztított, szeletelt vegyes zöldség </vt:lpstr>
    </vt:vector>
  </TitlesOfParts>
  <Company>GM</Company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Adatlap minta - tisztított, szeletelt vegyes zöldség </dc:title>
  <dc:subject/>
  <dc:creator>Toshiba</dc:creator>
  <cp:keywords/>
  <dc:description/>
  <cp:lastModifiedBy>Civertan</cp:lastModifiedBy>
  <cp:revision>2</cp:revision>
  <dcterms:created xsi:type="dcterms:W3CDTF">2014-02-18T14:38:00Z</dcterms:created>
  <dcterms:modified xsi:type="dcterms:W3CDTF">2014-02-18T14:38:00Z</dcterms:modified>
</cp:coreProperties>
</file>